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bookmarkStart w:id="0" w:name="_Toc3048801"/>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计算机</w:t>
      </w:r>
      <w:r>
        <w:rPr>
          <w:rFonts w:hint="eastAsia" w:ascii="黑体" w:eastAsia="黑体"/>
          <w:sz w:val="28"/>
          <w:u w:val="single"/>
          <w:lang w:eastAsia="zh-CN"/>
        </w:rPr>
        <w:t>通信与</w:t>
      </w:r>
      <w:r>
        <w:rPr>
          <w:rFonts w:hint="eastAsia" w:ascii="黑体" w:eastAsia="黑体"/>
          <w:sz w:val="28"/>
          <w:u w:val="single"/>
        </w:rPr>
        <w:t xml:space="preserve">网络 </w:t>
      </w:r>
      <w:r>
        <w:rPr>
          <w:rFonts w:hint="default" w:ascii="黑体" w:eastAsia="黑体"/>
          <w:sz w:val="28"/>
          <w:u w:val="single"/>
        </w:rPr>
        <w:t xml:space="preserve">  </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_Toc700319996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_Toc700319996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_Toc442692613 </w:instrText>
      </w:r>
      <w:r>
        <w:rPr>
          <w:rFonts w:hint="eastAsia" w:ascii="楷体" w:hAnsi="楷体" w:eastAsia="楷体"/>
          <w:szCs w:val="48"/>
        </w:rPr>
        <w:fldChar w:fldCharType="separate"/>
      </w:r>
      <w:r>
        <w:rPr>
          <w:rFonts w:hint="default"/>
        </w:rPr>
        <w:t>1.1 环境</w:t>
      </w:r>
      <w:r>
        <w:tab/>
      </w:r>
      <w:r>
        <w:fldChar w:fldCharType="begin"/>
      </w:r>
      <w:r>
        <w:instrText xml:space="preserve"> PAGEREF _Toc442692613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_Toc1020887873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_Toc1020887873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_Toc968489308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_Toc968489308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_Toc1382148275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_Toc1382148275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_Toc20293989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_Toc20293989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_Toc896903662 </w:instrText>
      </w:r>
      <w:r>
        <w:rPr>
          <w:rFonts w:hint="eastAsia" w:ascii="楷体" w:hAnsi="楷体" w:eastAsia="楷体"/>
          <w:szCs w:val="48"/>
        </w:rPr>
        <w:fldChar w:fldCharType="separate"/>
      </w:r>
      <w:r>
        <w:rPr>
          <w:rFonts w:hint="default"/>
        </w:rPr>
        <w:t>参考文献</w:t>
      </w:r>
      <w:r>
        <w:tab/>
      </w:r>
      <w:r>
        <w:fldChar w:fldCharType="begin"/>
      </w:r>
      <w:r>
        <w:instrText xml:space="preserve"> PAGEREF _Toc896903662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_Toc708041631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_Toc708041631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_Toc267023353 </w:instrText>
      </w:r>
      <w:r>
        <w:rPr>
          <w:rFonts w:hint="eastAsia" w:ascii="楷体" w:hAnsi="楷体" w:eastAsia="楷体"/>
          <w:szCs w:val="48"/>
        </w:rPr>
        <w:fldChar w:fldCharType="separate"/>
      </w:r>
      <w:r>
        <w:rPr>
          <w:rFonts w:hint="default"/>
        </w:rPr>
        <w:t>2.1 环境</w:t>
      </w:r>
      <w:r>
        <w:tab/>
      </w:r>
      <w:r>
        <w:fldChar w:fldCharType="begin"/>
      </w:r>
      <w:r>
        <w:instrText xml:space="preserve"> PAGEREF _Toc267023353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_Toc937164987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_Toc937164987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_Toc595230852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_Toc595230852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_Toc1388910581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_Toc1388910581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_Toc1531172931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_Toc1531172931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_Toc1272138287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_Toc1272138287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_Toc351887973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_Toc351887973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_Toc1572791002 </w:instrText>
      </w:r>
      <w:r>
        <w:rPr>
          <w:rFonts w:hint="eastAsia" w:ascii="楷体" w:hAnsi="楷体" w:eastAsia="楷体"/>
          <w:szCs w:val="48"/>
        </w:rPr>
        <w:fldChar w:fldCharType="separate"/>
      </w:r>
      <w:r>
        <w:rPr>
          <w:rFonts w:hint="default"/>
        </w:rPr>
        <w:t>3.1 环境</w:t>
      </w:r>
      <w:r>
        <w:tab/>
      </w:r>
      <w:r>
        <w:fldChar w:fldCharType="begin"/>
      </w:r>
      <w:r>
        <w:instrText xml:space="preserve"> PAGEREF _Toc1572791002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_Toc1272549102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_Toc1272549102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_Toc873536252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_Toc873536252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_Toc1676866470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_Toc1676866470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_Toc1411674895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_Toc1411674895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_Toc154603459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_Toc154603459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_Toc1180095941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_Toc1180095941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_Toc2079991972 </w:instrText>
      </w:r>
      <w:r>
        <w:rPr>
          <w:rFonts w:hint="eastAsia" w:ascii="楷体" w:hAnsi="楷体" w:eastAsia="楷体"/>
          <w:szCs w:val="48"/>
        </w:rPr>
        <w:fldChar w:fldCharType="separate"/>
      </w:r>
      <w:r>
        <w:rPr>
          <w:rFonts w:hint="default"/>
        </w:rPr>
        <w:t>4.1 环境</w:t>
      </w:r>
      <w:r>
        <w:tab/>
      </w:r>
      <w:r>
        <w:fldChar w:fldCharType="begin"/>
      </w:r>
      <w:r>
        <w:instrText xml:space="preserve"> PAGEREF _Toc2079991972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_Toc1426106199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_Toc1426106199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_Toc302970798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_Toc302970798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_Toc46970353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_Toc46970353 </w:instrText>
      </w:r>
      <w:r>
        <w:fldChar w:fldCharType="separate"/>
      </w:r>
      <w:r>
        <w:t>32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_Toc2065385334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_Toc2065385334 </w:instrText>
      </w:r>
      <w:r>
        <w:fldChar w:fldCharType="separate"/>
      </w:r>
      <w:r>
        <w:t>32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_Toc739858735 </w:instrText>
      </w:r>
      <w:r>
        <w:rPr>
          <w:rFonts w:hint="eastAsia" w:ascii="楷体" w:hAnsi="楷体" w:eastAsia="楷体"/>
          <w:szCs w:val="48"/>
        </w:rPr>
        <w:fldChar w:fldCharType="separate"/>
      </w:r>
      <w:r>
        <w:rPr>
          <w:rFonts w:hint="default"/>
        </w:rPr>
        <w:t>参考文献</w:t>
      </w:r>
      <w:r>
        <w:tab/>
      </w:r>
      <w:r>
        <w:fldChar w:fldCharType="begin"/>
      </w:r>
      <w:r>
        <w:instrText xml:space="preserve"> PAGEREF _Toc739858735 </w:instrText>
      </w:r>
      <w:r>
        <w:fldChar w:fldCharType="separate"/>
      </w:r>
      <w:r>
        <w:t>33</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_Toc72588001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_Toc72588001 </w:instrText>
      </w:r>
      <w:r>
        <w:fldChar w:fldCharType="separate"/>
      </w:r>
      <w:r>
        <w:t>35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_Toc456412412 </w:instrText>
      </w:r>
      <w:r>
        <w:rPr>
          <w:rFonts w:hint="eastAsia" w:ascii="楷体" w:hAnsi="楷体" w:eastAsia="楷体"/>
          <w:szCs w:val="48"/>
        </w:rPr>
        <w:fldChar w:fldCharType="separate"/>
      </w:r>
      <w:r>
        <w:rPr>
          <w:rFonts w:hint="default"/>
        </w:rPr>
        <w:t>5.1 环境</w:t>
      </w:r>
      <w:r>
        <w:tab/>
      </w:r>
      <w:r>
        <w:fldChar w:fldCharType="begin"/>
      </w:r>
      <w:r>
        <w:instrText xml:space="preserve"> PAGEREF _Toc456412412 </w:instrText>
      </w:r>
      <w:r>
        <w:fldChar w:fldCharType="separate"/>
      </w:r>
      <w:r>
        <w:t>35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_Toc18004491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_Toc18004491 </w:instrText>
      </w:r>
      <w:r>
        <w:fldChar w:fldCharType="separate"/>
      </w:r>
      <w:r>
        <w:t>35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_Toc772907997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_Toc772907997 </w:instrText>
      </w:r>
      <w:r>
        <w:fldChar w:fldCharType="separate"/>
      </w:r>
      <w:r>
        <w:t>35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_Toc899105025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_Toc899105025 </w:instrText>
      </w:r>
      <w:r>
        <w:fldChar w:fldCharType="separate"/>
      </w:r>
      <w:r>
        <w:t>35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_Toc1038892365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_Toc1038892365 </w:instrText>
      </w:r>
      <w:r>
        <w:fldChar w:fldCharType="separate"/>
      </w:r>
      <w:r>
        <w:t>41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_Toc1741397305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_Toc1741397305 </w:instrText>
      </w:r>
      <w:r>
        <w:fldChar w:fldCharType="separate"/>
      </w:r>
      <w:r>
        <w:t>41</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_Toc133769652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_Toc133769652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_Toc1059186354 </w:instrText>
      </w:r>
      <w:r>
        <w:rPr>
          <w:rFonts w:hint="eastAsia" w:ascii="楷体" w:hAnsi="楷体" w:eastAsia="楷体"/>
          <w:szCs w:val="48"/>
        </w:rPr>
        <w:fldChar w:fldCharType="separate"/>
      </w:r>
      <w:r>
        <w:rPr>
          <w:rFonts w:hint="default"/>
        </w:rPr>
        <w:t>6.1 环境</w:t>
      </w:r>
      <w:r>
        <w:tab/>
      </w:r>
      <w:r>
        <w:fldChar w:fldCharType="begin"/>
      </w:r>
      <w:r>
        <w:instrText xml:space="preserve"> PAGEREF _Toc1059186354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_Toc490817319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_Toc490817319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_Toc841811283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_Toc841811283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_Toc1326209708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_Toc1326209708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_Toc1427982306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_Toc1427982306 </w:instrText>
      </w:r>
      <w:r>
        <w:fldChar w:fldCharType="separate"/>
      </w:r>
      <w:r>
        <w:t>42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_Toc1437042135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_Toc1437042135 </w:instrText>
      </w:r>
      <w:r>
        <w:fldChar w:fldCharType="separate"/>
      </w:r>
      <w:r>
        <w:t>43</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_Toc567636641 </w:instrText>
      </w:r>
      <w:r>
        <w:rPr>
          <w:rFonts w:hint="eastAsia" w:ascii="楷体" w:hAnsi="楷体" w:eastAsia="楷体"/>
          <w:szCs w:val="48"/>
        </w:rPr>
        <w:fldChar w:fldCharType="separate"/>
      </w:r>
      <w:r>
        <w:rPr>
          <w:rFonts w:hint="default"/>
        </w:rPr>
        <w:t xml:space="preserve">Lab7 </w:t>
      </w:r>
      <w:r>
        <w:rPr>
          <w:rFonts w:hint="eastAsia"/>
        </w:rPr>
        <w:t>利用Java(C++)开发网络应用程序</w:t>
      </w:r>
      <w:r>
        <w:tab/>
      </w:r>
      <w:r>
        <w:fldChar w:fldCharType="begin"/>
      </w:r>
      <w:r>
        <w:instrText xml:space="preserve"> PAGEREF _Toc567636641 </w:instrText>
      </w:r>
      <w:r>
        <w:fldChar w:fldCharType="separate"/>
      </w:r>
      <w:r>
        <w:t>44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_Toc811671589 </w:instrText>
      </w:r>
      <w:r>
        <w:rPr>
          <w:rFonts w:hint="eastAsia" w:ascii="楷体" w:hAnsi="楷体" w:eastAsia="楷体"/>
          <w:szCs w:val="48"/>
        </w:rPr>
        <w:fldChar w:fldCharType="separate"/>
      </w:r>
      <w:r>
        <w:rPr>
          <w:rFonts w:hint="default"/>
        </w:rPr>
        <w:t>7.1 环境</w:t>
      </w:r>
      <w:r>
        <w:tab/>
      </w:r>
      <w:r>
        <w:fldChar w:fldCharType="begin"/>
      </w:r>
      <w:r>
        <w:instrText xml:space="preserve"> PAGEREF _Toc811671589 </w:instrText>
      </w:r>
      <w:r>
        <w:fldChar w:fldCharType="separate"/>
      </w:r>
      <w:r>
        <w:t>44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_Toc561696775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_Toc561696775 </w:instrText>
      </w:r>
      <w:r>
        <w:fldChar w:fldCharType="separate"/>
      </w:r>
      <w:r>
        <w:t>44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_Toc919524614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_Toc919524614 </w:instrText>
      </w:r>
      <w:r>
        <w:fldChar w:fldCharType="separate"/>
      </w:r>
      <w:r>
        <w:t>45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_Toc236978944 </w:instrText>
      </w:r>
      <w:r>
        <w:rPr>
          <w:rFonts w:hint="eastAsia" w:ascii="楷体" w:hAnsi="楷体" w:eastAsia="楷体"/>
          <w:szCs w:val="48"/>
        </w:rPr>
        <w:fldChar w:fldCharType="separate"/>
      </w:r>
      <w:r>
        <w:rPr>
          <w:rFonts w:hint="default"/>
        </w:rPr>
        <w:t>7.4 实验结果</w:t>
      </w:r>
      <w:r>
        <w:tab/>
      </w:r>
      <w:r>
        <w:fldChar w:fldCharType="begin"/>
      </w:r>
      <w:r>
        <w:instrText xml:space="preserve"> PAGEREF _Toc236978944 </w:instrText>
      </w:r>
      <w:r>
        <w:fldChar w:fldCharType="separate"/>
      </w:r>
      <w:r>
        <w:t>46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_Toc1834245877 </w:instrText>
      </w:r>
      <w:r>
        <w:rPr>
          <w:rFonts w:hint="eastAsia" w:ascii="楷体" w:hAnsi="楷体" w:eastAsia="楷体"/>
          <w:szCs w:val="48"/>
        </w:rPr>
        <w:fldChar w:fldCharType="separate"/>
      </w:r>
      <w:r>
        <w:rPr>
          <w:rFonts w:hint="default"/>
        </w:rPr>
        <w:t xml:space="preserve">7.5 </w:t>
      </w:r>
      <w:r>
        <w:rPr>
          <w:rFonts w:hint="eastAsia"/>
        </w:rPr>
        <w:t>实验中的问题及心得</w:t>
      </w:r>
      <w:r>
        <w:tab/>
      </w:r>
      <w:r>
        <w:fldChar w:fldCharType="begin"/>
      </w:r>
      <w:r>
        <w:instrText xml:space="preserve"> PAGEREF _Toc1834245877 </w:instrText>
      </w:r>
      <w:r>
        <w:fldChar w:fldCharType="separate"/>
      </w:r>
      <w:r>
        <w:t>47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_Toc1793060867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_Toc1793060867 </w:instrText>
      </w:r>
      <w:r>
        <w:fldChar w:fldCharType="separate"/>
      </w:r>
      <w:r>
        <w:t>47</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p>
    <w:p>
      <w:pPr>
        <w:pStyle w:val="2"/>
        <w:rPr>
          <w:rFonts w:hint="default"/>
        </w:rPr>
      </w:pPr>
      <w:bookmarkStart w:id="1" w:name="_Toc171515921"/>
      <w:bookmarkStart w:id="2" w:name="_Toc700319996"/>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982360154"/>
      <w:bookmarkStart w:id="4" w:name="_Toc442692613"/>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2040778945"/>
      <w:bookmarkStart w:id="6" w:name="_Toc1020887873"/>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10673292"/>
      <w:bookmarkStart w:id="8" w:name="_Toc968489308"/>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1128976745"/>
      <w:bookmarkStart w:id="10" w:name="_Toc1382148275"/>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28"/>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274310" cy="1129030"/>
                    </a:xfrm>
                    <a:prstGeom prst="rect">
                      <a:avLst/>
                    </a:prstGeom>
                    <a:noFill/>
                    <a:ln w="9525">
                      <a:noFill/>
                    </a:ln>
                  </pic:spPr>
                </pic:pic>
              </a:graphicData>
            </a:graphic>
          </wp:inline>
        </w:drawing>
      </w:r>
    </w:p>
    <w:p>
      <w:pPr>
        <w:pStyle w:val="28"/>
      </w:pPr>
      <w:r>
        <w:t xml:space="preserve">图1-1 ping </w:t>
      </w:r>
      <w:r>
        <w:fldChar w:fldCharType="begin"/>
      </w:r>
      <w:r>
        <w:instrText xml:space="preserve"> HYPERLINK "http://www.baidu.com" </w:instrText>
      </w:r>
      <w:r>
        <w:fldChar w:fldCharType="separate"/>
      </w:r>
      <w:r>
        <w:rPr>
          <w:rStyle w:val="21"/>
        </w:rPr>
        <w:t>www.baidu.com</w:t>
      </w:r>
      <w:r>
        <w:fldChar w:fldCharType="end"/>
      </w:r>
      <w:r>
        <w:t>结果</w:t>
      </w:r>
    </w:p>
    <w:p>
      <w:pPr>
        <w:pStyle w:val="28"/>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269865" cy="2505710"/>
                    </a:xfrm>
                    <a:prstGeom prst="rect">
                      <a:avLst/>
                    </a:prstGeom>
                    <a:noFill/>
                    <a:ln w="9525">
                      <a:noFill/>
                    </a:ln>
                  </pic:spPr>
                </pic:pic>
              </a:graphicData>
            </a:graphic>
          </wp:inline>
        </w:drawing>
      </w:r>
    </w:p>
    <w:p>
      <w:pPr>
        <w:pStyle w:val="28"/>
      </w:pPr>
      <w:r>
        <w:t>图1-2 wireshark结果</w:t>
      </w:r>
    </w:p>
    <w:p>
      <w:pPr>
        <w:pStyle w:val="28"/>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271770" cy="2382520"/>
                    </a:xfrm>
                    <a:prstGeom prst="rect">
                      <a:avLst/>
                    </a:prstGeom>
                    <a:noFill/>
                    <a:ln w="9525">
                      <a:noFill/>
                    </a:ln>
                  </pic:spPr>
                </pic:pic>
              </a:graphicData>
            </a:graphic>
          </wp:inline>
        </w:drawing>
      </w:r>
    </w:p>
    <w:p>
      <w:pPr>
        <w:pStyle w:val="28"/>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8"/>
                    <a:stretch>
                      <a:fillRect/>
                    </a:stretch>
                  </pic:blipFill>
                  <pic:spPr>
                    <a:xfrm>
                      <a:off x="0" y="0"/>
                      <a:ext cx="5269865" cy="546735"/>
                    </a:xfrm>
                    <a:prstGeom prst="rect">
                      <a:avLst/>
                    </a:prstGeom>
                    <a:noFill/>
                    <a:ln w="9525">
                      <a:noFill/>
                    </a:ln>
                  </pic:spPr>
                </pic:pic>
              </a:graphicData>
            </a:graphic>
          </wp:inline>
        </w:drawing>
      </w:r>
    </w:p>
    <w:p/>
    <w:p>
      <w:pPr>
        <w:pStyle w:val="28"/>
      </w:pPr>
      <w:r>
        <w:t>图1-4 协议类型</w:t>
      </w:r>
    </w:p>
    <w:p>
      <w:pPr>
        <w:pStyle w:val="28"/>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268595" cy="711835"/>
                    </a:xfrm>
                    <a:prstGeom prst="rect">
                      <a:avLst/>
                    </a:prstGeom>
                    <a:noFill/>
                    <a:ln w="9525">
                      <a:noFill/>
                    </a:ln>
                  </pic:spPr>
                </pic:pic>
              </a:graphicData>
            </a:graphic>
          </wp:inline>
        </w:drawing>
      </w:r>
    </w:p>
    <w:p>
      <w:pPr>
        <w:pStyle w:val="28"/>
      </w:pPr>
      <w:r>
        <w:t>图1-5 首部长度</w:t>
      </w:r>
    </w:p>
    <w:p>
      <w:pPr>
        <w:pStyle w:val="28"/>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0"/>
                    <a:stretch>
                      <a:fillRect/>
                    </a:stretch>
                  </pic:blipFill>
                  <pic:spPr>
                    <a:xfrm>
                      <a:off x="0" y="0"/>
                      <a:ext cx="5267325" cy="1466215"/>
                    </a:xfrm>
                    <a:prstGeom prst="rect">
                      <a:avLst/>
                    </a:prstGeom>
                    <a:noFill/>
                    <a:ln w="9525">
                      <a:noFill/>
                    </a:ln>
                  </pic:spPr>
                </pic:pic>
              </a:graphicData>
            </a:graphic>
          </wp:inline>
        </w:drawing>
      </w:r>
    </w:p>
    <w:p>
      <w:pPr>
        <w:pStyle w:val="28"/>
      </w:pPr>
      <w:r>
        <w:t>图1-6 总长度</w:t>
      </w:r>
    </w:p>
    <w:p>
      <w:pPr>
        <w:pStyle w:val="28"/>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1"/>
                    <a:stretch>
                      <a:fillRect/>
                    </a:stretch>
                  </pic:blipFill>
                  <pic:spPr>
                    <a:xfrm>
                      <a:off x="0" y="0"/>
                      <a:ext cx="5263515" cy="1415415"/>
                    </a:xfrm>
                    <a:prstGeom prst="rect">
                      <a:avLst/>
                    </a:prstGeom>
                    <a:noFill/>
                    <a:ln w="9525">
                      <a:noFill/>
                    </a:ln>
                  </pic:spPr>
                </pic:pic>
              </a:graphicData>
            </a:graphic>
          </wp:inline>
        </w:drawing>
      </w:r>
    </w:p>
    <w:p>
      <w:pPr>
        <w:pStyle w:val="28"/>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263515" cy="1776730"/>
                    </a:xfrm>
                    <a:prstGeom prst="rect">
                      <a:avLst/>
                    </a:prstGeom>
                    <a:noFill/>
                    <a:ln w="9525">
                      <a:noFill/>
                    </a:ln>
                  </pic:spPr>
                </pic:pic>
              </a:graphicData>
            </a:graphic>
          </wp:inline>
        </w:drawing>
      </w:r>
    </w:p>
    <w:p>
      <w:pPr>
        <w:pStyle w:val="28"/>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3"/>
                    <a:stretch>
                      <a:fillRect/>
                    </a:stretch>
                  </pic:blipFill>
                  <pic:spPr>
                    <a:xfrm>
                      <a:off x="0" y="0"/>
                      <a:ext cx="5271770" cy="514350"/>
                    </a:xfrm>
                    <a:prstGeom prst="rect">
                      <a:avLst/>
                    </a:prstGeom>
                    <a:noFill/>
                    <a:ln w="9525">
                      <a:noFill/>
                    </a:ln>
                  </pic:spPr>
                </pic:pic>
              </a:graphicData>
            </a:graphic>
          </wp:inline>
        </w:drawing>
      </w:r>
    </w:p>
    <w:p>
      <w:pPr>
        <w:pStyle w:val="28"/>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4"/>
                    <a:stretch>
                      <a:fillRect/>
                    </a:stretch>
                  </pic:blipFill>
                  <pic:spPr>
                    <a:xfrm>
                      <a:off x="0" y="0"/>
                      <a:ext cx="5267960" cy="2609215"/>
                    </a:xfrm>
                    <a:prstGeom prst="rect">
                      <a:avLst/>
                    </a:prstGeom>
                    <a:noFill/>
                    <a:ln w="9525">
                      <a:noFill/>
                    </a:ln>
                  </pic:spPr>
                </pic:pic>
              </a:graphicData>
            </a:graphic>
          </wp:inline>
        </w:drawing>
      </w:r>
    </w:p>
    <w:p>
      <w:pPr>
        <w:pStyle w:val="28"/>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5"/>
                    <a:stretch>
                      <a:fillRect/>
                    </a:stretch>
                  </pic:blipFill>
                  <pic:spPr>
                    <a:xfrm>
                      <a:off x="0" y="0"/>
                      <a:ext cx="5260975" cy="2289175"/>
                    </a:xfrm>
                    <a:prstGeom prst="rect">
                      <a:avLst/>
                    </a:prstGeom>
                    <a:noFill/>
                    <a:ln w="9525">
                      <a:noFill/>
                    </a:ln>
                  </pic:spPr>
                </pic:pic>
              </a:graphicData>
            </a:graphic>
          </wp:inline>
        </w:drawing>
      </w:r>
    </w:p>
    <w:p>
      <w:pPr>
        <w:pStyle w:val="28"/>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6"/>
                    <a:stretch>
                      <a:fillRect/>
                    </a:stretch>
                  </pic:blipFill>
                  <pic:spPr>
                    <a:xfrm>
                      <a:off x="0" y="0"/>
                      <a:ext cx="5272405" cy="2566035"/>
                    </a:xfrm>
                    <a:prstGeom prst="rect">
                      <a:avLst/>
                    </a:prstGeom>
                    <a:noFill/>
                    <a:ln w="9525">
                      <a:noFill/>
                    </a:ln>
                  </pic:spPr>
                </pic:pic>
              </a:graphicData>
            </a:graphic>
          </wp:inline>
        </w:drawing>
      </w:r>
    </w:p>
    <w:p>
      <w:pPr>
        <w:pStyle w:val="28"/>
      </w:pPr>
      <w:r>
        <w:t xml:space="preserve">图1-12 visual-traceroute </w:t>
      </w:r>
      <w:r>
        <w:fldChar w:fldCharType="begin"/>
      </w:r>
      <w:r>
        <w:instrText xml:space="preserve"> HYPERLINK "http://www.baidu.com" </w:instrText>
      </w:r>
      <w:r>
        <w:fldChar w:fldCharType="separate"/>
      </w:r>
      <w:r>
        <w:rPr>
          <w:rStyle w:val="21"/>
        </w:rPr>
        <w:t>www.baidu.com</w:t>
      </w:r>
      <w:r>
        <w:fldChar w:fldCharType="end"/>
      </w:r>
    </w:p>
    <w:p>
      <w:pPr>
        <w:pStyle w:val="28"/>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7"/>
                    <a:stretch>
                      <a:fillRect/>
                    </a:stretch>
                  </pic:blipFill>
                  <pic:spPr>
                    <a:xfrm>
                      <a:off x="0" y="0"/>
                      <a:ext cx="5262245" cy="1437640"/>
                    </a:xfrm>
                    <a:prstGeom prst="rect">
                      <a:avLst/>
                    </a:prstGeom>
                    <a:noFill/>
                    <a:ln w="9525">
                      <a:noFill/>
                    </a:ln>
                  </pic:spPr>
                </pic:pic>
              </a:graphicData>
            </a:graphic>
          </wp:inline>
        </w:drawing>
      </w:r>
    </w:p>
    <w:p>
      <w:pPr>
        <w:pStyle w:val="28"/>
      </w:pPr>
      <w:r>
        <w:t xml:space="preserve">图1-13 tcptraceroute </w:t>
      </w:r>
      <w:r>
        <w:fldChar w:fldCharType="begin"/>
      </w:r>
      <w:r>
        <w:instrText xml:space="preserve"> HYPERLINK "http://www.baidu.com" </w:instrText>
      </w:r>
      <w:r>
        <w:fldChar w:fldCharType="separate"/>
      </w:r>
      <w:r>
        <w:rPr>
          <w:rStyle w:val="21"/>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44897035"/>
      <w:bookmarkStart w:id="15" w:name="_Toc20293989"/>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896903662"/>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1"/>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1545008788"/>
      <w:bookmarkStart w:id="19" w:name="_Toc708041631"/>
      <w:r>
        <w:rPr>
          <w:rFonts w:hint="default"/>
        </w:rPr>
        <w:t>Lab2 网络模拟器Packet Tracer的使用</w:t>
      </w:r>
      <w:bookmarkEnd w:id="18"/>
      <w:bookmarkEnd w:id="19"/>
    </w:p>
    <w:p>
      <w:pPr>
        <w:pStyle w:val="3"/>
        <w:rPr>
          <w:rFonts w:hint="default"/>
        </w:rPr>
      </w:pPr>
      <w:bookmarkStart w:id="20" w:name="_Toc425664841"/>
      <w:bookmarkStart w:id="21" w:name="_Toc267023353"/>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358732698"/>
      <w:bookmarkStart w:id="23" w:name="_Toc937164987"/>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290765562"/>
      <w:bookmarkStart w:id="25" w:name="_Toc595230852"/>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28"/>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3228340" cy="2495550"/>
                    </a:xfrm>
                    <a:prstGeom prst="rect">
                      <a:avLst/>
                    </a:prstGeom>
                    <a:noFill/>
                    <a:ln w="9525">
                      <a:noFill/>
                    </a:ln>
                  </pic:spPr>
                </pic:pic>
              </a:graphicData>
            </a:graphic>
          </wp:inline>
        </w:drawing>
      </w:r>
    </w:p>
    <w:p>
      <w:pPr>
        <w:pStyle w:val="28"/>
      </w:pPr>
      <w:r>
        <w:t>图2-1 环境测试</w:t>
      </w:r>
    </w:p>
    <w:p>
      <w:pPr>
        <w:pStyle w:val="28"/>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9"/>
                    <a:stretch>
                      <a:fillRect/>
                    </a:stretch>
                  </pic:blipFill>
                  <pic:spPr>
                    <a:xfrm>
                      <a:off x="0" y="0"/>
                      <a:ext cx="3903345" cy="2629535"/>
                    </a:xfrm>
                    <a:prstGeom prst="rect">
                      <a:avLst/>
                    </a:prstGeom>
                    <a:noFill/>
                    <a:ln w="9525">
                      <a:noFill/>
                    </a:ln>
                  </pic:spPr>
                </pic:pic>
              </a:graphicData>
            </a:graphic>
          </wp:inline>
        </w:drawing>
      </w:r>
    </w:p>
    <w:p>
      <w:pPr>
        <w:pStyle w:val="28"/>
      </w:pPr>
      <w:r>
        <w:t>图2-2 PC0 ping PC1</w:t>
      </w:r>
    </w:p>
    <w:p>
      <w:pPr>
        <w:pStyle w:val="28"/>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28"/>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0"/>
                    <a:stretch>
                      <a:fillRect/>
                    </a:stretch>
                  </pic:blipFill>
                  <pic:spPr>
                    <a:xfrm>
                      <a:off x="0" y="0"/>
                      <a:ext cx="2790190" cy="2733040"/>
                    </a:xfrm>
                    <a:prstGeom prst="rect">
                      <a:avLst/>
                    </a:prstGeom>
                    <a:noFill/>
                    <a:ln w="9525">
                      <a:noFill/>
                    </a:ln>
                  </pic:spPr>
                </pic:pic>
              </a:graphicData>
            </a:graphic>
          </wp:inline>
        </w:drawing>
      </w:r>
    </w:p>
    <w:p>
      <w:pPr>
        <w:pStyle w:val="28"/>
      </w:pPr>
      <w:r>
        <w:t>图2-3 交换机控制网络图</w:t>
      </w:r>
    </w:p>
    <w:p>
      <w:pPr>
        <w:pStyle w:val="28"/>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1"/>
                    <a:stretch>
                      <a:fillRect/>
                    </a:stretch>
                  </pic:blipFill>
                  <pic:spPr>
                    <a:xfrm>
                      <a:off x="0" y="0"/>
                      <a:ext cx="4028440" cy="3625850"/>
                    </a:xfrm>
                    <a:prstGeom prst="rect">
                      <a:avLst/>
                    </a:prstGeom>
                    <a:noFill/>
                    <a:ln w="9525">
                      <a:noFill/>
                    </a:ln>
                  </pic:spPr>
                </pic:pic>
              </a:graphicData>
            </a:graphic>
          </wp:inline>
        </w:drawing>
      </w:r>
    </w:p>
    <w:p>
      <w:pPr>
        <w:pStyle w:val="28"/>
      </w:pPr>
      <w:r>
        <w:t>图2-4 交换机配流图</w:t>
      </w:r>
    </w:p>
    <w:p>
      <w:pPr>
        <w:pStyle w:val="28"/>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2"/>
                    <a:stretch>
                      <a:fillRect/>
                    </a:stretch>
                  </pic:blipFill>
                  <pic:spPr>
                    <a:xfrm>
                      <a:off x="0" y="0"/>
                      <a:ext cx="3045460" cy="2437765"/>
                    </a:xfrm>
                    <a:prstGeom prst="rect">
                      <a:avLst/>
                    </a:prstGeom>
                    <a:noFill/>
                    <a:ln w="9525">
                      <a:noFill/>
                    </a:ln>
                  </pic:spPr>
                </pic:pic>
              </a:graphicData>
            </a:graphic>
          </wp:inline>
        </w:drawing>
      </w:r>
    </w:p>
    <w:p>
      <w:pPr>
        <w:pStyle w:val="28"/>
      </w:pPr>
      <w:r>
        <w:t>图2-5 交换机配置结果</w:t>
      </w:r>
    </w:p>
    <w:p>
      <w:pPr>
        <w:pStyle w:val="28"/>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3"/>
                    <a:stretch>
                      <a:fillRect/>
                    </a:stretch>
                  </pic:blipFill>
                  <pic:spPr>
                    <a:xfrm>
                      <a:off x="0" y="0"/>
                      <a:ext cx="2736215" cy="1376045"/>
                    </a:xfrm>
                    <a:prstGeom prst="rect">
                      <a:avLst/>
                    </a:prstGeom>
                    <a:noFill/>
                    <a:ln w="9525">
                      <a:noFill/>
                    </a:ln>
                  </pic:spPr>
                </pic:pic>
              </a:graphicData>
            </a:graphic>
          </wp:inline>
        </w:drawing>
      </w:r>
    </w:p>
    <w:p>
      <w:pPr>
        <w:pStyle w:val="28"/>
      </w:pPr>
      <w:r>
        <w:t>图2-6 交换机配置结果测试</w:t>
      </w:r>
    </w:p>
    <w:p>
      <w:pPr>
        <w:pStyle w:val="4"/>
      </w:pPr>
      <w:r>
        <w:t>2.3.3 链路层聚合</w:t>
      </w:r>
    </w:p>
    <w:p>
      <w:pPr>
        <w:pStyle w:val="28"/>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4"/>
                    <a:stretch>
                      <a:fillRect/>
                    </a:stretch>
                  </pic:blipFill>
                  <pic:spPr>
                    <a:xfrm>
                      <a:off x="0" y="0"/>
                      <a:ext cx="3898900" cy="2967990"/>
                    </a:xfrm>
                    <a:prstGeom prst="rect">
                      <a:avLst/>
                    </a:prstGeom>
                    <a:noFill/>
                    <a:ln w="9525">
                      <a:noFill/>
                    </a:ln>
                  </pic:spPr>
                </pic:pic>
              </a:graphicData>
            </a:graphic>
          </wp:inline>
        </w:drawing>
      </w:r>
    </w:p>
    <w:p>
      <w:pPr>
        <w:pStyle w:val="28"/>
      </w:pPr>
      <w:r>
        <w:t>图2-7 交换机链路聚合测试网络拓扑图</w:t>
      </w:r>
    </w:p>
    <w:p>
      <w:pPr>
        <w:pStyle w:val="28"/>
      </w:pPr>
    </w:p>
    <w:p>
      <w:pPr>
        <w:pStyle w:val="28"/>
      </w:pPr>
    </w:p>
    <w:p>
      <w:pPr>
        <w:pStyle w:val="28"/>
      </w:pPr>
    </w:p>
    <w:p>
      <w:pPr>
        <w:pStyle w:val="28"/>
      </w:pPr>
    </w:p>
    <w:p>
      <w:pPr>
        <w:pStyle w:val="28"/>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5"/>
                    <a:stretch>
                      <a:fillRect/>
                    </a:stretch>
                  </pic:blipFill>
                  <pic:spPr>
                    <a:xfrm>
                      <a:off x="0" y="0"/>
                      <a:ext cx="5272405" cy="2594610"/>
                    </a:xfrm>
                    <a:prstGeom prst="rect">
                      <a:avLst/>
                    </a:prstGeom>
                    <a:noFill/>
                    <a:ln w="9525">
                      <a:noFill/>
                    </a:ln>
                  </pic:spPr>
                </pic:pic>
              </a:graphicData>
            </a:graphic>
          </wp:inline>
        </w:drawing>
      </w:r>
    </w:p>
    <w:p>
      <w:pPr>
        <w:pStyle w:val="28"/>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6"/>
                    <a:stretch>
                      <a:fillRect/>
                    </a:stretch>
                  </pic:blipFill>
                  <pic:spPr>
                    <a:xfrm>
                      <a:off x="0" y="0"/>
                      <a:ext cx="5267960" cy="2044065"/>
                    </a:xfrm>
                    <a:prstGeom prst="rect">
                      <a:avLst/>
                    </a:prstGeom>
                    <a:noFill/>
                    <a:ln w="9525">
                      <a:noFill/>
                    </a:ln>
                  </pic:spPr>
                </pic:pic>
              </a:graphicData>
            </a:graphic>
          </wp:inline>
        </w:drawing>
      </w:r>
    </w:p>
    <w:p>
      <w:pPr>
        <w:pStyle w:val="28"/>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37"/>
                    <a:stretch>
                      <a:fillRect/>
                    </a:stretch>
                  </pic:blipFill>
                  <pic:spPr>
                    <a:xfrm>
                      <a:off x="0" y="0"/>
                      <a:ext cx="5274310" cy="2252980"/>
                    </a:xfrm>
                    <a:prstGeom prst="rect">
                      <a:avLst/>
                    </a:prstGeom>
                    <a:noFill/>
                    <a:ln w="9525">
                      <a:noFill/>
                    </a:ln>
                  </pic:spPr>
                </pic:pic>
              </a:graphicData>
            </a:graphic>
          </wp:inline>
        </w:drawing>
      </w:r>
    </w:p>
    <w:p>
      <w:pPr>
        <w:pStyle w:val="28"/>
      </w:pPr>
      <w:r>
        <w:t>图2-10 Vlan测试网络拓扑图</w:t>
      </w:r>
    </w:p>
    <w:p>
      <w:pPr>
        <w:pStyle w:val="28"/>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38"/>
                    <a:stretch>
                      <a:fillRect/>
                    </a:stretch>
                  </pic:blipFill>
                  <pic:spPr>
                    <a:xfrm>
                      <a:off x="0" y="0"/>
                      <a:ext cx="5270500" cy="2665730"/>
                    </a:xfrm>
                    <a:prstGeom prst="rect">
                      <a:avLst/>
                    </a:prstGeom>
                    <a:noFill/>
                    <a:ln w="9525">
                      <a:noFill/>
                    </a:ln>
                  </pic:spPr>
                </pic:pic>
              </a:graphicData>
            </a:graphic>
          </wp:inline>
        </w:drawing>
      </w:r>
    </w:p>
    <w:p>
      <w:pPr>
        <w:pStyle w:val="28"/>
      </w:pPr>
      <w:r>
        <w:t>图2-11 Vlan网络配置图</w:t>
      </w:r>
    </w:p>
    <w:p>
      <w:pPr>
        <w:pStyle w:val="28"/>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3602990" cy="2626360"/>
                    </a:xfrm>
                    <a:prstGeom prst="rect">
                      <a:avLst/>
                    </a:prstGeom>
                    <a:noFill/>
                    <a:ln w="9525">
                      <a:noFill/>
                    </a:ln>
                  </pic:spPr>
                </pic:pic>
              </a:graphicData>
            </a:graphic>
          </wp:inline>
        </w:drawing>
      </w:r>
    </w:p>
    <w:p>
      <w:pPr>
        <w:pStyle w:val="28"/>
      </w:pPr>
      <w:r>
        <w:t>图2-12 PC0 Ping PC2 测试图</w:t>
      </w:r>
    </w:p>
    <w:p>
      <w:pPr>
        <w:pStyle w:val="28"/>
      </w:pPr>
    </w:p>
    <w:p>
      <w:pPr>
        <w:pStyle w:val="4"/>
      </w:pPr>
      <w:r>
        <w:t>2.3.5 三层交换机测试</w:t>
      </w:r>
    </w:p>
    <w:p>
      <w:pPr>
        <w:pStyle w:val="28"/>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0"/>
                    <a:stretch>
                      <a:fillRect/>
                    </a:stretch>
                  </pic:blipFill>
                  <pic:spPr>
                    <a:xfrm>
                      <a:off x="0" y="0"/>
                      <a:ext cx="3638550" cy="2127250"/>
                    </a:xfrm>
                    <a:prstGeom prst="rect">
                      <a:avLst/>
                    </a:prstGeom>
                    <a:noFill/>
                    <a:ln w="9525">
                      <a:noFill/>
                    </a:ln>
                  </pic:spPr>
                </pic:pic>
              </a:graphicData>
            </a:graphic>
          </wp:inline>
        </w:drawing>
      </w:r>
    </w:p>
    <w:p>
      <w:pPr>
        <w:pStyle w:val="28"/>
      </w:pPr>
      <w:r>
        <w:rPr>
          <w:lang w:eastAsia="zh-CN"/>
        </w:rPr>
        <w:t>图2-13 三层交换机网络拓扑图</w:t>
      </w:r>
    </w:p>
    <w:p>
      <w:pPr>
        <w:pStyle w:val="28"/>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1"/>
                    <a:stretch>
                      <a:fillRect/>
                    </a:stretch>
                  </pic:blipFill>
                  <pic:spPr>
                    <a:xfrm>
                      <a:off x="0" y="0"/>
                      <a:ext cx="5274310" cy="2324100"/>
                    </a:xfrm>
                    <a:prstGeom prst="rect">
                      <a:avLst/>
                    </a:prstGeom>
                    <a:noFill/>
                    <a:ln w="9525">
                      <a:noFill/>
                    </a:ln>
                  </pic:spPr>
                </pic:pic>
              </a:graphicData>
            </a:graphic>
          </wp:inline>
        </w:drawing>
      </w:r>
    </w:p>
    <w:p>
      <w:pPr>
        <w:pStyle w:val="28"/>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913581105"/>
      <w:bookmarkStart w:id="30" w:name="_Toc1388910581"/>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28"/>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2"/>
                    <a:stretch>
                      <a:fillRect/>
                    </a:stretch>
                  </pic:blipFill>
                  <pic:spPr>
                    <a:xfrm>
                      <a:off x="0" y="0"/>
                      <a:ext cx="5273040" cy="539115"/>
                    </a:xfrm>
                    <a:prstGeom prst="rect">
                      <a:avLst/>
                    </a:prstGeom>
                    <a:noFill/>
                    <a:ln w="9525">
                      <a:noFill/>
                    </a:ln>
                  </pic:spPr>
                </pic:pic>
              </a:graphicData>
            </a:graphic>
          </wp:inline>
        </w:drawing>
      </w:r>
    </w:p>
    <w:p>
      <w:pPr>
        <w:pStyle w:val="28"/>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28"/>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3790315" cy="990600"/>
                    </a:xfrm>
                    <a:prstGeom prst="rect">
                      <a:avLst/>
                    </a:prstGeom>
                    <a:noFill/>
                    <a:ln w="9525">
                      <a:noFill/>
                    </a:ln>
                  </pic:spPr>
                </pic:pic>
              </a:graphicData>
            </a:graphic>
          </wp:inline>
        </w:drawing>
      </w:r>
    </w:p>
    <w:p>
      <w:pPr>
        <w:pStyle w:val="28"/>
        <w:rPr>
          <w:rFonts w:hint="default"/>
        </w:rPr>
      </w:pPr>
      <w:r>
        <w:t xml:space="preserve">图2-16 </w:t>
      </w:r>
      <w:r>
        <w:rPr>
          <w:rFonts w:hint="eastAsia"/>
        </w:rPr>
        <w:t>NM-1FE-TX</w:t>
      </w:r>
      <w:r>
        <w:rPr>
          <w:rFonts w:hint="default"/>
        </w:rPr>
        <w:t>模块图</w:t>
      </w:r>
    </w:p>
    <w:p>
      <w:pPr>
        <w:pStyle w:val="28"/>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4"/>
                    <a:stretch>
                      <a:fillRect/>
                    </a:stretch>
                  </pic:blipFill>
                  <pic:spPr>
                    <a:xfrm>
                      <a:off x="0" y="0"/>
                      <a:ext cx="3666490" cy="876300"/>
                    </a:xfrm>
                    <a:prstGeom prst="rect">
                      <a:avLst/>
                    </a:prstGeom>
                    <a:noFill/>
                    <a:ln w="9525">
                      <a:noFill/>
                    </a:ln>
                  </pic:spPr>
                </pic:pic>
              </a:graphicData>
            </a:graphic>
          </wp:inline>
        </w:drawing>
      </w:r>
    </w:p>
    <w:p>
      <w:pPr>
        <w:pStyle w:val="28"/>
        <w:rPr>
          <w:rFonts w:hint="default"/>
        </w:rPr>
      </w:pPr>
      <w:r>
        <w:t xml:space="preserve">图2-17 </w:t>
      </w:r>
      <w:r>
        <w:rPr>
          <w:rFonts w:hint="eastAsia"/>
        </w:rPr>
        <w:t>NM-2FE2W</w:t>
      </w:r>
      <w:r>
        <w:rPr>
          <w:rFonts w:hint="default"/>
        </w:rPr>
        <w:t>模块图</w:t>
      </w:r>
    </w:p>
    <w:p>
      <w:pPr>
        <w:pStyle w:val="28"/>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5"/>
                    <a:stretch>
                      <a:fillRect/>
                    </a:stretch>
                  </pic:blipFill>
                  <pic:spPr>
                    <a:xfrm>
                      <a:off x="0" y="0"/>
                      <a:ext cx="3723640" cy="914400"/>
                    </a:xfrm>
                    <a:prstGeom prst="rect">
                      <a:avLst/>
                    </a:prstGeom>
                    <a:noFill/>
                    <a:ln w="9525">
                      <a:noFill/>
                    </a:ln>
                  </pic:spPr>
                </pic:pic>
              </a:graphicData>
            </a:graphic>
          </wp:inline>
        </w:drawing>
      </w:r>
    </w:p>
    <w:p>
      <w:pPr>
        <w:pStyle w:val="28"/>
        <w:rPr>
          <w:rFonts w:hint="default"/>
        </w:rPr>
      </w:pPr>
      <w:r>
        <w:t xml:space="preserve">图2-18 </w:t>
      </w:r>
      <w:r>
        <w:rPr>
          <w:rFonts w:hint="eastAsia"/>
        </w:rPr>
        <w:t>NM-8AM</w:t>
      </w:r>
      <w:r>
        <w:rPr>
          <w:rFonts w:hint="default"/>
        </w:rPr>
        <w:t>模块图</w:t>
      </w:r>
    </w:p>
    <w:p>
      <w:pPr>
        <w:pStyle w:val="28"/>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6"/>
                    <a:stretch>
                      <a:fillRect/>
                    </a:stretch>
                  </pic:blipFill>
                  <pic:spPr>
                    <a:xfrm>
                      <a:off x="0" y="0"/>
                      <a:ext cx="3752215" cy="914400"/>
                    </a:xfrm>
                    <a:prstGeom prst="rect">
                      <a:avLst/>
                    </a:prstGeom>
                    <a:noFill/>
                    <a:ln w="9525">
                      <a:noFill/>
                    </a:ln>
                  </pic:spPr>
                </pic:pic>
              </a:graphicData>
            </a:graphic>
          </wp:inline>
        </w:drawing>
      </w:r>
    </w:p>
    <w:p>
      <w:pPr>
        <w:pStyle w:val="28"/>
        <w:rPr>
          <w:rFonts w:hint="default"/>
        </w:rPr>
      </w:pPr>
      <w:r>
        <w:t xml:space="preserve">图2-19 </w:t>
      </w:r>
      <w:r>
        <w:rPr>
          <w:rFonts w:hint="eastAsia"/>
        </w:rPr>
        <w:t>NM</w:t>
      </w:r>
      <w:r>
        <w:t xml:space="preserve"> cover plate</w:t>
      </w:r>
      <w:r>
        <w:rPr>
          <w:rFonts w:hint="default"/>
        </w:rPr>
        <w:t>模块图</w:t>
      </w:r>
    </w:p>
    <w:p>
      <w:pPr>
        <w:pStyle w:val="28"/>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7"/>
                    <a:stretch>
                      <a:fillRect/>
                    </a:stretch>
                  </pic:blipFill>
                  <pic:spPr>
                    <a:xfrm>
                      <a:off x="0" y="0"/>
                      <a:ext cx="5271770" cy="698500"/>
                    </a:xfrm>
                    <a:prstGeom prst="rect">
                      <a:avLst/>
                    </a:prstGeom>
                    <a:noFill/>
                    <a:ln w="9525">
                      <a:noFill/>
                    </a:ln>
                  </pic:spPr>
                </pic:pic>
              </a:graphicData>
            </a:graphic>
          </wp:inline>
        </w:drawing>
      </w:r>
    </w:p>
    <w:p>
      <w:pPr>
        <w:pStyle w:val="28"/>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28"/>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48"/>
                    <a:stretch>
                      <a:fillRect/>
                    </a:stretch>
                  </pic:blipFill>
                  <pic:spPr>
                    <a:xfrm>
                      <a:off x="0" y="0"/>
                      <a:ext cx="5271135" cy="2735580"/>
                    </a:xfrm>
                    <a:prstGeom prst="rect">
                      <a:avLst/>
                    </a:prstGeom>
                    <a:noFill/>
                    <a:ln w="9525">
                      <a:noFill/>
                    </a:ln>
                  </pic:spPr>
                </pic:pic>
              </a:graphicData>
            </a:graphic>
          </wp:inline>
        </w:drawing>
      </w:r>
    </w:p>
    <w:p>
      <w:pPr>
        <w:pStyle w:val="28"/>
        <w:rPr>
          <w:rFonts w:hint="default"/>
        </w:rPr>
      </w:pPr>
      <w:r>
        <w:t>图2-21 报文追踪图</w:t>
      </w:r>
    </w:p>
    <w:p>
      <w:pPr>
        <w:pStyle w:val="28"/>
        <w:rPr>
          <w:rStyle w:val="30"/>
        </w:rPr>
      </w:pPr>
      <w:r>
        <w:t>s</w:t>
      </w:r>
      <w:r>
        <w:rPr>
          <w:rStyle w:val="30"/>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49"/>
                    <a:stretch>
                      <a:fillRect/>
                    </a:stretch>
                  </pic:blipFill>
                  <pic:spPr>
                    <a:xfrm>
                      <a:off x="0" y="0"/>
                      <a:ext cx="2998470" cy="3775075"/>
                    </a:xfrm>
                    <a:prstGeom prst="rect">
                      <a:avLst/>
                    </a:prstGeom>
                    <a:noFill/>
                    <a:ln w="9525">
                      <a:noFill/>
                    </a:ln>
                  </pic:spPr>
                </pic:pic>
              </a:graphicData>
            </a:graphic>
          </wp:inline>
        </w:drawing>
      </w:r>
    </w:p>
    <w:p>
      <w:pPr>
        <w:pStyle w:val="28"/>
        <w:rPr>
          <w:rStyle w:val="30"/>
        </w:rPr>
      </w:pPr>
      <w:r>
        <w:rPr>
          <w:rStyle w:val="30"/>
        </w:rPr>
        <w:t>图2-22 报文图</w:t>
      </w:r>
    </w:p>
    <w:p>
      <w:pPr>
        <w:pStyle w:val="28"/>
        <w:rPr>
          <w:rStyle w:val="30"/>
        </w:rPr>
      </w:pPr>
    </w:p>
    <w:p>
      <w:pPr>
        <w:pStyle w:val="28"/>
        <w:jc w:val="both"/>
        <w:rPr>
          <w:rStyle w:val="30"/>
          <w:rFonts w:hint="default"/>
        </w:rPr>
      </w:pPr>
    </w:p>
    <w:p>
      <w:pPr>
        <w:pStyle w:val="28"/>
        <w:jc w:val="both"/>
        <w:rPr>
          <w:rStyle w:val="30"/>
          <w:rFonts w:hint="default"/>
        </w:rPr>
      </w:pPr>
    </w:p>
    <w:p>
      <w:pPr>
        <w:pStyle w:val="3"/>
        <w:numPr>
          <w:ilvl w:val="0"/>
          <w:numId w:val="0"/>
        </w:numPr>
        <w:ind w:leftChars="0"/>
        <w:rPr>
          <w:rFonts w:hint="eastAsia"/>
        </w:rPr>
      </w:pPr>
      <w:bookmarkStart w:id="31" w:name="_Toc1809655490"/>
      <w:bookmarkStart w:id="32" w:name="_Toc1531172931"/>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986769850"/>
      <w:bookmarkStart w:id="34" w:name="_Toc1272138287"/>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351887973"/>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142609574"/>
      <w:bookmarkStart w:id="38" w:name="_Toc1572791002"/>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1272549102"/>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839313784"/>
      <w:bookmarkStart w:id="42" w:name="_Toc873536252"/>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959553162"/>
      <w:bookmarkStart w:id="44" w:name="_Toc1676866470"/>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28"/>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0"/>
                    <a:stretch>
                      <a:fillRect/>
                    </a:stretch>
                  </pic:blipFill>
                  <pic:spPr>
                    <a:xfrm>
                      <a:off x="0" y="0"/>
                      <a:ext cx="4543425" cy="2567305"/>
                    </a:xfrm>
                    <a:prstGeom prst="rect">
                      <a:avLst/>
                    </a:prstGeom>
                    <a:noFill/>
                    <a:ln w="9525">
                      <a:noFill/>
                    </a:ln>
                  </pic:spPr>
                </pic:pic>
              </a:graphicData>
            </a:graphic>
          </wp:inline>
        </w:drawing>
      </w:r>
    </w:p>
    <w:p>
      <w:pPr>
        <w:pStyle w:val="28"/>
      </w:pPr>
      <w:r>
        <w:t>图3-1 物理层Frame结构</w:t>
      </w:r>
    </w:p>
    <w:p>
      <w:pPr>
        <w:pStyle w:val="28"/>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1"/>
                    <a:stretch>
                      <a:fillRect/>
                    </a:stretch>
                  </pic:blipFill>
                  <pic:spPr>
                    <a:xfrm>
                      <a:off x="0" y="0"/>
                      <a:ext cx="4704715" cy="2651125"/>
                    </a:xfrm>
                    <a:prstGeom prst="rect">
                      <a:avLst/>
                    </a:prstGeom>
                    <a:noFill/>
                    <a:ln w="9525">
                      <a:noFill/>
                    </a:ln>
                  </pic:spPr>
                </pic:pic>
              </a:graphicData>
            </a:graphic>
          </wp:inline>
        </w:drawing>
      </w:r>
    </w:p>
    <w:p>
      <w:pPr>
        <w:pStyle w:val="28"/>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r>
        <w:rPr>
          <w:rFonts w:hint="default"/>
        </w:rPr>
        <w:t>。</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w:t>
      </w:r>
      <w:r>
        <w:rPr>
          <w:rFonts w:hint="default"/>
        </w:rPr>
        <w:t>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28"/>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2"/>
                    <a:stretch>
                      <a:fillRect/>
                    </a:stretch>
                  </pic:blipFill>
                  <pic:spPr>
                    <a:xfrm>
                      <a:off x="0" y="0"/>
                      <a:ext cx="3632835" cy="2379980"/>
                    </a:xfrm>
                    <a:prstGeom prst="rect">
                      <a:avLst/>
                    </a:prstGeom>
                    <a:noFill/>
                    <a:ln w="9525">
                      <a:noFill/>
                    </a:ln>
                  </pic:spPr>
                </pic:pic>
              </a:graphicData>
            </a:graphic>
          </wp:inline>
        </w:drawing>
      </w:r>
    </w:p>
    <w:p>
      <w:pPr>
        <w:pStyle w:val="28"/>
      </w:pPr>
      <w:r>
        <w:t>图3-1 集线器网络拓扑图</w:t>
      </w:r>
    </w:p>
    <w:p>
      <w:pPr>
        <w:pStyle w:val="28"/>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3"/>
                    <a:stretch>
                      <a:fillRect/>
                    </a:stretch>
                  </pic:blipFill>
                  <pic:spPr>
                    <a:xfrm>
                      <a:off x="0" y="0"/>
                      <a:ext cx="4476115" cy="2324100"/>
                    </a:xfrm>
                    <a:prstGeom prst="rect">
                      <a:avLst/>
                    </a:prstGeom>
                    <a:noFill/>
                    <a:ln w="9525">
                      <a:noFill/>
                    </a:ln>
                  </pic:spPr>
                </pic:pic>
              </a:graphicData>
            </a:graphic>
          </wp:inline>
        </w:drawing>
      </w:r>
    </w:p>
    <w:p>
      <w:pPr>
        <w:pStyle w:val="28"/>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28"/>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4"/>
                    <a:stretch>
                      <a:fillRect/>
                    </a:stretch>
                  </pic:blipFill>
                  <pic:spPr>
                    <a:xfrm>
                      <a:off x="0" y="0"/>
                      <a:ext cx="2341245" cy="1558925"/>
                    </a:xfrm>
                    <a:prstGeom prst="rect">
                      <a:avLst/>
                    </a:prstGeom>
                    <a:noFill/>
                    <a:ln w="9525">
                      <a:noFill/>
                    </a:ln>
                  </pic:spPr>
                </pic:pic>
              </a:graphicData>
            </a:graphic>
          </wp:inline>
        </w:drawing>
      </w:r>
    </w:p>
    <w:p>
      <w:pPr>
        <w:pStyle w:val="28"/>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28"/>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5"/>
                    <a:stretch>
                      <a:fillRect/>
                    </a:stretch>
                  </pic:blipFill>
                  <pic:spPr>
                    <a:xfrm>
                      <a:off x="0" y="0"/>
                      <a:ext cx="5269865" cy="3280410"/>
                    </a:xfrm>
                    <a:prstGeom prst="rect">
                      <a:avLst/>
                    </a:prstGeom>
                    <a:noFill/>
                    <a:ln w="9525">
                      <a:noFill/>
                    </a:ln>
                  </pic:spPr>
                </pic:pic>
              </a:graphicData>
            </a:graphic>
          </wp:inline>
        </w:drawing>
      </w:r>
    </w:p>
    <w:p>
      <w:pPr>
        <w:pStyle w:val="28"/>
      </w:pPr>
      <w:r>
        <w:t>图3-1 查看生成树协议</w:t>
      </w:r>
    </w:p>
    <w:p>
      <w:pPr>
        <w:pStyle w:val="28"/>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6"/>
                    <a:stretch>
                      <a:fillRect/>
                    </a:stretch>
                  </pic:blipFill>
                  <pic:spPr>
                    <a:xfrm>
                      <a:off x="0" y="0"/>
                      <a:ext cx="4628515" cy="3580130"/>
                    </a:xfrm>
                    <a:prstGeom prst="rect">
                      <a:avLst/>
                    </a:prstGeom>
                    <a:noFill/>
                    <a:ln w="9525">
                      <a:noFill/>
                    </a:ln>
                  </pic:spPr>
                </pic:pic>
              </a:graphicData>
            </a:graphic>
          </wp:inline>
        </w:drawing>
      </w:r>
    </w:p>
    <w:p>
      <w:pPr>
        <w:pStyle w:val="28"/>
      </w:pPr>
      <w:r>
        <w:t>图3-2 查看端口流量</w:t>
      </w:r>
    </w:p>
    <w:p>
      <w:pPr>
        <w:pStyle w:val="28"/>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7"/>
                    <a:stretch>
                      <a:fillRect/>
                    </a:stretch>
                  </pic:blipFill>
                  <pic:spPr>
                    <a:xfrm>
                      <a:off x="0" y="0"/>
                      <a:ext cx="4685665" cy="3094990"/>
                    </a:xfrm>
                    <a:prstGeom prst="rect">
                      <a:avLst/>
                    </a:prstGeom>
                    <a:noFill/>
                    <a:ln w="9525">
                      <a:noFill/>
                    </a:ln>
                  </pic:spPr>
                </pic:pic>
              </a:graphicData>
            </a:graphic>
          </wp:inline>
        </w:drawing>
      </w:r>
    </w:p>
    <w:p>
      <w:pPr>
        <w:pStyle w:val="28"/>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28"/>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58"/>
                    <a:stretch>
                      <a:fillRect/>
                    </a:stretch>
                  </pic:blipFill>
                  <pic:spPr>
                    <a:xfrm>
                      <a:off x="0" y="0"/>
                      <a:ext cx="4552315" cy="2489835"/>
                    </a:xfrm>
                    <a:prstGeom prst="rect">
                      <a:avLst/>
                    </a:prstGeom>
                    <a:noFill/>
                    <a:ln w="9525">
                      <a:noFill/>
                    </a:ln>
                  </pic:spPr>
                </pic:pic>
              </a:graphicData>
            </a:graphic>
          </wp:inline>
        </w:drawing>
      </w:r>
    </w:p>
    <w:p>
      <w:pPr>
        <w:pStyle w:val="28"/>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28"/>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59"/>
                    <a:stretch>
                      <a:fillRect/>
                    </a:stretch>
                  </pic:blipFill>
                  <pic:spPr>
                    <a:xfrm>
                      <a:off x="0" y="0"/>
                      <a:ext cx="3618865" cy="1400175"/>
                    </a:xfrm>
                    <a:prstGeom prst="rect">
                      <a:avLst/>
                    </a:prstGeom>
                    <a:noFill/>
                    <a:ln w="9525">
                      <a:noFill/>
                    </a:ln>
                  </pic:spPr>
                </pic:pic>
              </a:graphicData>
            </a:graphic>
          </wp:inline>
        </w:drawing>
      </w:r>
    </w:p>
    <w:p>
      <w:pPr>
        <w:pStyle w:val="28"/>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28"/>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0"/>
                    <a:stretch>
                      <a:fillRect/>
                    </a:stretch>
                  </pic:blipFill>
                  <pic:spPr>
                    <a:xfrm>
                      <a:off x="0" y="0"/>
                      <a:ext cx="4089400" cy="1901190"/>
                    </a:xfrm>
                    <a:prstGeom prst="rect">
                      <a:avLst/>
                    </a:prstGeom>
                    <a:noFill/>
                    <a:ln w="9525">
                      <a:noFill/>
                    </a:ln>
                  </pic:spPr>
                </pic:pic>
              </a:graphicData>
            </a:graphic>
          </wp:inline>
        </w:drawing>
      </w:r>
    </w:p>
    <w:p>
      <w:pPr>
        <w:pStyle w:val="28"/>
      </w:pPr>
      <w:r>
        <w:t>图3-6 网络的初始状态</w:t>
      </w:r>
    </w:p>
    <w:p>
      <w:pPr>
        <w:pStyle w:val="28"/>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1"/>
                    <a:stretch>
                      <a:fillRect/>
                    </a:stretch>
                  </pic:blipFill>
                  <pic:spPr>
                    <a:xfrm>
                      <a:off x="0" y="0"/>
                      <a:ext cx="4321810" cy="1873250"/>
                    </a:xfrm>
                    <a:prstGeom prst="rect">
                      <a:avLst/>
                    </a:prstGeom>
                    <a:noFill/>
                    <a:ln w="9525">
                      <a:noFill/>
                    </a:ln>
                  </pic:spPr>
                </pic:pic>
              </a:graphicData>
            </a:graphic>
          </wp:inline>
        </w:drawing>
      </w:r>
    </w:p>
    <w:p>
      <w:pPr>
        <w:pStyle w:val="28"/>
      </w:pPr>
      <w:r>
        <w:t>图3-7 默认执行STP后的状态</w:t>
      </w:r>
    </w:p>
    <w:p>
      <w:pPr>
        <w:pStyle w:val="28"/>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2"/>
                    <a:stretch>
                      <a:fillRect/>
                    </a:stretch>
                  </pic:blipFill>
                  <pic:spPr>
                    <a:xfrm>
                      <a:off x="0" y="0"/>
                      <a:ext cx="5267960" cy="2415540"/>
                    </a:xfrm>
                    <a:prstGeom prst="rect">
                      <a:avLst/>
                    </a:prstGeom>
                    <a:noFill/>
                    <a:ln w="9525">
                      <a:noFill/>
                    </a:ln>
                  </pic:spPr>
                </pic:pic>
              </a:graphicData>
            </a:graphic>
          </wp:inline>
        </w:drawing>
      </w:r>
    </w:p>
    <w:p>
      <w:pPr>
        <w:pStyle w:val="28"/>
      </w:pPr>
      <w:r>
        <w:t>图3-8 集线器所有端口转发</w:t>
      </w:r>
    </w:p>
    <w:p>
      <w:pPr>
        <w:pStyle w:val="28"/>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3"/>
                    <a:stretch>
                      <a:fillRect/>
                    </a:stretch>
                  </pic:blipFill>
                  <pic:spPr>
                    <a:xfrm>
                      <a:off x="0" y="0"/>
                      <a:ext cx="5271135" cy="2255520"/>
                    </a:xfrm>
                    <a:prstGeom prst="rect">
                      <a:avLst/>
                    </a:prstGeom>
                    <a:noFill/>
                    <a:ln w="9525">
                      <a:noFill/>
                    </a:ln>
                  </pic:spPr>
                </pic:pic>
              </a:graphicData>
            </a:graphic>
          </wp:inline>
        </w:drawing>
      </w:r>
    </w:p>
    <w:p>
      <w:pPr>
        <w:pStyle w:val="28"/>
      </w:pPr>
      <w:r>
        <w:t>图3-9 已知PC0 MAC地址的情况下直接进行转发</w:t>
      </w:r>
    </w:p>
    <w:p>
      <w:pPr>
        <w:pStyle w:val="28"/>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4"/>
                    <a:stretch>
                      <a:fillRect/>
                    </a:stretch>
                  </pic:blipFill>
                  <pic:spPr>
                    <a:xfrm>
                      <a:off x="0" y="0"/>
                      <a:ext cx="5271770" cy="2359660"/>
                    </a:xfrm>
                    <a:prstGeom prst="rect">
                      <a:avLst/>
                    </a:prstGeom>
                    <a:noFill/>
                    <a:ln w="9525">
                      <a:noFill/>
                    </a:ln>
                  </pic:spPr>
                </pic:pic>
              </a:graphicData>
            </a:graphic>
          </wp:inline>
        </w:drawing>
      </w:r>
    </w:p>
    <w:p>
      <w:pPr>
        <w:pStyle w:val="28"/>
      </w:pPr>
      <w:r>
        <w:t>图3-10 回复报文再次进行转发</w:t>
      </w:r>
    </w:p>
    <w:p>
      <w:pPr>
        <w:pStyle w:val="28"/>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5"/>
                    <a:stretch>
                      <a:fillRect/>
                    </a:stretch>
                  </pic:blipFill>
                  <pic:spPr>
                    <a:xfrm>
                      <a:off x="0" y="0"/>
                      <a:ext cx="5269865" cy="1698625"/>
                    </a:xfrm>
                    <a:prstGeom prst="rect">
                      <a:avLst/>
                    </a:prstGeom>
                    <a:noFill/>
                    <a:ln w="9525">
                      <a:noFill/>
                    </a:ln>
                  </pic:spPr>
                </pic:pic>
              </a:graphicData>
            </a:graphic>
          </wp:inline>
        </w:drawing>
      </w:r>
    </w:p>
    <w:p>
      <w:pPr>
        <w:pStyle w:val="28"/>
      </w:pPr>
      <w:r>
        <w:t>图3-11 此时添加PC5 MAC地址</w:t>
      </w:r>
    </w:p>
    <w:p>
      <w:pPr>
        <w:pStyle w:val="28"/>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6"/>
                    <a:stretch>
                      <a:fillRect/>
                    </a:stretch>
                  </pic:blipFill>
                  <pic:spPr>
                    <a:xfrm>
                      <a:off x="0" y="0"/>
                      <a:ext cx="5266690" cy="2226945"/>
                    </a:xfrm>
                    <a:prstGeom prst="rect">
                      <a:avLst/>
                    </a:prstGeom>
                    <a:noFill/>
                    <a:ln w="9525">
                      <a:noFill/>
                    </a:ln>
                  </pic:spPr>
                </pic:pic>
              </a:graphicData>
            </a:graphic>
          </wp:inline>
        </w:drawing>
      </w:r>
    </w:p>
    <w:p>
      <w:pPr>
        <w:pStyle w:val="28"/>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7"/>
                    <a:stretch>
                      <a:fillRect/>
                    </a:stretch>
                  </pic:blipFill>
                  <pic:spPr>
                    <a:xfrm>
                      <a:off x="0" y="0"/>
                      <a:ext cx="5266055" cy="1829435"/>
                    </a:xfrm>
                    <a:prstGeom prst="rect">
                      <a:avLst/>
                    </a:prstGeom>
                    <a:noFill/>
                    <a:ln w="9525">
                      <a:noFill/>
                    </a:ln>
                  </pic:spPr>
                </pic:pic>
              </a:graphicData>
            </a:graphic>
          </wp:inline>
        </w:drawing>
      </w:r>
    </w:p>
    <w:p>
      <w:pPr>
        <w:pStyle w:val="28"/>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1411674895"/>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ind w:firstLine="420" w:firstLineChars="0"/>
        <w:rPr>
          <w:rFonts w:hint="eastAsia"/>
        </w:rPr>
      </w:pPr>
    </w:p>
    <w:p>
      <w:pPr>
        <w:pStyle w:val="3"/>
        <w:rPr>
          <w:rFonts w:hint="default"/>
        </w:rPr>
      </w:pPr>
      <w:bookmarkStart w:id="49" w:name="_Toc2002789038"/>
    </w:p>
    <w:p>
      <w:pPr>
        <w:rPr>
          <w:rFonts w:hint="default"/>
        </w:rPr>
      </w:pPr>
    </w:p>
    <w:p>
      <w:pPr>
        <w:pStyle w:val="3"/>
        <w:rPr>
          <w:rFonts w:hint="default"/>
        </w:rPr>
      </w:pPr>
      <w:bookmarkStart w:id="50" w:name="_Toc154603459"/>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1180095941"/>
      <w:r>
        <w:rPr>
          <w:rFonts w:hint="default"/>
        </w:rPr>
        <w:t xml:space="preserve">Lab4 </w:t>
      </w:r>
      <w:r>
        <w:rPr>
          <w:rFonts w:hint="eastAsia"/>
        </w:rPr>
        <w:t>分析IP和ARP协议</w:t>
      </w:r>
      <w:bookmarkEnd w:id="51"/>
      <w:bookmarkEnd w:id="52"/>
    </w:p>
    <w:p>
      <w:pPr>
        <w:pStyle w:val="3"/>
        <w:rPr>
          <w:rFonts w:hint="default"/>
        </w:rPr>
      </w:pPr>
      <w:bookmarkStart w:id="53" w:name="_Toc709785187"/>
      <w:bookmarkStart w:id="54" w:name="_Toc2079991972"/>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1426106199"/>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302970798"/>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w:t>
      </w:r>
      <w:bookmarkStart w:id="110" w:name="_GoBack"/>
      <w:bookmarkEnd w:id="110"/>
      <w:r>
        <w:rPr>
          <w:rFonts w:hint="eastAsia"/>
        </w:rPr>
        <w:t>P</w:t>
      </w:r>
      <w:r>
        <w:rPr>
          <w:rFonts w:hint="eastAsia"/>
        </w:rPr>
        <w:t>命令</w:t>
      </w:r>
    </w:p>
    <w:p>
      <w:pPr>
        <w:numPr>
          <w:ilvl w:val="1"/>
          <w:numId w:val="15"/>
        </w:numPr>
        <w:ind w:left="840" w:leftChars="0" w:hanging="420" w:firstLineChars="0"/>
        <w:rPr>
          <w:rFonts w:hint="eastAsia"/>
        </w:rPr>
      </w:pPr>
      <w:r>
        <w:rPr>
          <w:rFonts w:hint="eastAsia"/>
        </w:rPr>
        <w:t>分析ARP</w:t>
      </w:r>
      <w:r>
        <w:rPr>
          <w:rFonts w:hint="eastAsia"/>
        </w:rPr>
        <w:t>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46970353"/>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28"/>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68"/>
                    <a:stretch>
                      <a:fillRect/>
                    </a:stretch>
                  </pic:blipFill>
                  <pic:spPr>
                    <a:xfrm>
                      <a:off x="0" y="0"/>
                      <a:ext cx="5273040" cy="1256665"/>
                    </a:xfrm>
                    <a:prstGeom prst="rect">
                      <a:avLst/>
                    </a:prstGeom>
                    <a:noFill/>
                    <a:ln w="9525">
                      <a:noFill/>
                    </a:ln>
                  </pic:spPr>
                </pic:pic>
              </a:graphicData>
            </a:graphic>
          </wp:inline>
        </w:drawing>
      </w:r>
    </w:p>
    <w:p>
      <w:pPr>
        <w:pStyle w:val="28"/>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1"/>
          <w:rFonts w:hint="default"/>
        </w:rPr>
        <w:t>www.baidu.com</w:t>
      </w:r>
      <w:r>
        <w:rPr>
          <w:rFonts w:hint="default"/>
        </w:rPr>
        <w:fldChar w:fldCharType="end"/>
      </w:r>
    </w:p>
    <w:p>
      <w:pPr>
        <w:pStyle w:val="28"/>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69"/>
                    <a:stretch>
                      <a:fillRect/>
                    </a:stretch>
                  </pic:blipFill>
                  <pic:spPr>
                    <a:xfrm>
                      <a:off x="0" y="0"/>
                      <a:ext cx="5270500" cy="788670"/>
                    </a:xfrm>
                    <a:prstGeom prst="rect">
                      <a:avLst/>
                    </a:prstGeom>
                    <a:noFill/>
                    <a:ln w="9525">
                      <a:noFill/>
                    </a:ln>
                  </pic:spPr>
                </pic:pic>
              </a:graphicData>
            </a:graphic>
          </wp:inline>
        </w:drawing>
      </w:r>
    </w:p>
    <w:p>
      <w:pPr>
        <w:pStyle w:val="28"/>
        <w:rPr>
          <w:rFonts w:hint="default"/>
        </w:rPr>
      </w:pPr>
      <w:r>
        <w:rPr>
          <w:rFonts w:hint="default"/>
        </w:rPr>
        <w:t>图4-</w:t>
      </w:r>
      <w:r>
        <w:rPr>
          <w:rFonts w:hint="default"/>
        </w:rPr>
        <w:t>2</w:t>
      </w:r>
      <w:r>
        <w:rPr>
          <w:rFonts w:hint="default"/>
        </w:rPr>
        <w:t xml:space="preserve"> Ping </w:t>
      </w:r>
      <w:r>
        <w:rPr>
          <w:rFonts w:hint="default"/>
        </w:rPr>
        <w:fldChar w:fldCharType="begin"/>
      </w:r>
      <w:r>
        <w:rPr>
          <w:rFonts w:hint="default"/>
        </w:rPr>
        <w:instrText xml:space="preserve"> HYPERLINK "http://www.baidu.com" </w:instrText>
      </w:r>
      <w:r>
        <w:rPr>
          <w:rFonts w:hint="default"/>
        </w:rPr>
        <w:fldChar w:fldCharType="separate"/>
      </w:r>
      <w:r>
        <w:rPr>
          <w:rStyle w:val="21"/>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28"/>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0"/>
                    <a:stretch>
                      <a:fillRect/>
                    </a:stretch>
                  </pic:blipFill>
                  <pic:spPr>
                    <a:xfrm>
                      <a:off x="0" y="0"/>
                      <a:ext cx="5273040" cy="2516505"/>
                    </a:xfrm>
                    <a:prstGeom prst="rect">
                      <a:avLst/>
                    </a:prstGeom>
                    <a:noFill/>
                    <a:ln w="9525">
                      <a:noFill/>
                    </a:ln>
                  </pic:spPr>
                </pic:pic>
              </a:graphicData>
            </a:graphic>
          </wp:inline>
        </w:drawing>
      </w:r>
    </w:p>
    <w:p>
      <w:pPr>
        <w:pStyle w:val="28"/>
        <w:rPr>
          <w:rFonts w:hint="default"/>
        </w:rPr>
      </w:pPr>
      <w:r>
        <w:t>图4-3 IP部分报文选取</w:t>
      </w:r>
    </w:p>
    <w:p>
      <w:pPr>
        <w:numPr>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numId w:val="0"/>
        </w:numPr>
        <w:ind w:leftChars="0"/>
        <w:rPr>
          <w:rFonts w:hint="default"/>
        </w:rPr>
      </w:pPr>
      <w:r>
        <w:rPr>
          <w:rFonts w:hint="default"/>
        </w:rPr>
        <w:t>Frame报文描述：</w:t>
      </w:r>
    </w:p>
    <w:p>
      <w:pPr>
        <w:numPr>
          <w:numId w:val="0"/>
        </w:numPr>
        <w:ind w:leftChars="0"/>
        <w:rPr>
          <w:rFonts w:hint="default"/>
        </w:rPr>
      </w:pPr>
      <w:r>
        <w:rPr>
          <w:rFonts w:hint="default"/>
        </w:rPr>
        <w:t>Frame 160: 98 bytes on wire (784 bits), 98 bytes captured (784 bits) on interface 0</w:t>
      </w:r>
    </w:p>
    <w:p>
      <w:pPr>
        <w:numPr>
          <w:numId w:val="0"/>
        </w:numPr>
        <w:ind w:leftChars="0"/>
        <w:rPr>
          <w:rFonts w:hint="default"/>
        </w:rPr>
      </w:pPr>
      <w:r>
        <w:rPr>
          <w:rFonts w:hint="default"/>
        </w:rPr>
        <w:t>Ethernet II报文描述：</w:t>
      </w:r>
    </w:p>
    <w:p>
      <w:pPr>
        <w:numPr>
          <w:numId w:val="0"/>
        </w:numPr>
        <w:ind w:leftChars="0"/>
        <w:rPr>
          <w:rFonts w:hint="default"/>
        </w:rPr>
      </w:pPr>
      <w:r>
        <w:rPr>
          <w:rFonts w:hint="default"/>
        </w:rPr>
        <w:t>Ethernet II, Src: HewlettP_24:5d:4c (a0:8c:fd:24:5d:4c), Dst: RuijieNe_7d:fc:93 (00:74:9c:7d:fc:93)</w:t>
      </w:r>
    </w:p>
    <w:p>
      <w:pPr>
        <w:numPr>
          <w:numId w:val="0"/>
        </w:numPr>
        <w:ind w:leftChars="0"/>
        <w:rPr>
          <w:rFonts w:hint="default"/>
        </w:rPr>
      </w:pPr>
    </w:p>
    <w:p>
      <w:pPr>
        <w:numPr>
          <w:numId w:val="0"/>
        </w:numPr>
        <w:ind w:leftChars="0"/>
        <w:rPr>
          <w:rFonts w:hint="default"/>
        </w:rPr>
      </w:pPr>
    </w:p>
    <w:p>
      <w:pPr>
        <w:numPr>
          <w:numId w:val="0"/>
        </w:numPr>
        <w:ind w:leftChars="0"/>
        <w:rPr>
          <w:rFonts w:hint="default"/>
        </w:rPr>
      </w:pPr>
    </w:p>
    <w:p>
      <w:pPr>
        <w:numPr>
          <w:numId w:val="0"/>
        </w:numPr>
        <w:ind w:leftChars="0"/>
        <w:rPr>
          <w:rFonts w:hint="default"/>
        </w:rPr>
      </w:pPr>
      <w:r>
        <w:rPr>
          <w:rFonts w:hint="default"/>
        </w:rPr>
        <w:t>IP报文描述：</w:t>
      </w:r>
    </w:p>
    <w:p>
      <w:pPr>
        <w:numPr>
          <w:numId w:val="0"/>
        </w:numPr>
        <w:ind w:leftChars="0"/>
        <w:rPr>
          <w:rFonts w:hint="default"/>
        </w:rPr>
      </w:pPr>
      <w:r>
        <w:rPr>
          <w:rFonts w:hint="default"/>
        </w:rPr>
        <w:t>0100 .... = Version: 4</w:t>
      </w:r>
    </w:p>
    <w:p>
      <w:pPr>
        <w:numPr>
          <w:numId w:val="0"/>
        </w:numPr>
        <w:ind w:leftChars="0"/>
        <w:rPr>
          <w:rFonts w:hint="default"/>
        </w:rPr>
      </w:pPr>
      <w:r>
        <w:rPr>
          <w:rFonts w:hint="default"/>
        </w:rPr>
        <w:t>.... 0101 = Header Length: 20 bytes (5)</w:t>
      </w:r>
    </w:p>
    <w:p>
      <w:pPr>
        <w:numPr>
          <w:numId w:val="0"/>
        </w:numPr>
        <w:ind w:leftChars="0"/>
        <w:rPr>
          <w:rFonts w:hint="default"/>
        </w:rPr>
      </w:pPr>
      <w:r>
        <w:rPr>
          <w:rFonts w:hint="default"/>
        </w:rPr>
        <w:t>Differentiated Services Field: 0x00 (DSCP: CS0, ECN: Not-ECT)</w:t>
      </w:r>
    </w:p>
    <w:p>
      <w:pPr>
        <w:numPr>
          <w:numId w:val="0"/>
        </w:numPr>
        <w:ind w:leftChars="0"/>
        <w:rPr>
          <w:rFonts w:hint="default"/>
        </w:rPr>
      </w:pPr>
      <w:r>
        <w:rPr>
          <w:rFonts w:hint="default"/>
        </w:rPr>
        <w:t>差分字段：</w:t>
      </w:r>
    </w:p>
    <w:p>
      <w:pPr>
        <w:pStyle w:val="28"/>
        <w:rPr>
          <w:rFonts w:hint="default"/>
        </w:rPr>
      </w:pPr>
      <w:r>
        <w:rPr>
          <w:rFonts w:hint="default"/>
        </w:rPr>
        <w:t>表4-1差分字段类型</w:t>
      </w:r>
    </w:p>
    <w:tbl>
      <w:tblPr>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bdr w:val="none" w:color="auto" w:sz="0" w:space="0"/>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bdr w:val="none" w:color="auto" w:sz="0" w:space="0"/>
              </w:rPr>
              <w:t>0</w:t>
            </w:r>
          </w:p>
        </w:tc>
      </w:tr>
    </w:tbl>
    <w:p>
      <w:pPr>
        <w:numPr>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w:t>
      </w:r>
      <w:r>
        <w:rPr>
          <w:lang w:eastAsia="zh-CN"/>
        </w:rPr>
        <w:t>Best Effort</w:t>
      </w:r>
      <w:r>
        <w:rPr>
          <w:lang w:eastAsia="zh-CN"/>
        </w:rPr>
        <w: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numId w:val="0"/>
        </w:numPr>
        <w:ind w:leftChars="0"/>
        <w:rPr>
          <w:rFonts w:hint="default"/>
        </w:rPr>
      </w:pPr>
      <w:r>
        <w:rPr>
          <w:rFonts w:hint="default"/>
        </w:rPr>
        <w:t>Identification: 0xa9b4 (43444)</w:t>
      </w:r>
    </w:p>
    <w:p>
      <w:pPr>
        <w:numPr>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numId w:val="0"/>
        </w:numPr>
        <w:rPr>
          <w:rFonts w:hint="default"/>
        </w:rPr>
      </w:pPr>
      <w:r>
        <w:rPr>
          <w:rFonts w:hint="default"/>
        </w:rPr>
        <w:t>.1.. .... .... .... = Don't fragment: Set</w:t>
      </w:r>
    </w:p>
    <w:p>
      <w:pPr>
        <w:numPr>
          <w:numId w:val="0"/>
        </w:numPr>
        <w:rPr>
          <w:rFonts w:hint="default"/>
        </w:rPr>
      </w:pPr>
      <w:r>
        <w:rPr>
          <w:rFonts w:hint="default"/>
        </w:rPr>
        <w:t>..0. .... .... .... = More fragments: Not set</w:t>
      </w:r>
    </w:p>
    <w:p>
      <w:pPr>
        <w:numPr>
          <w:numId w:val="0"/>
        </w:numPr>
        <w:rPr>
          <w:rFonts w:hint="default"/>
        </w:rPr>
      </w:pPr>
      <w:r>
        <w:rPr>
          <w:rFonts w:hint="default"/>
        </w:rPr>
        <w:t>...0 0000 0000 0000 = Fragment offset: 0</w:t>
      </w:r>
    </w:p>
    <w:p>
      <w:pPr>
        <w:numPr>
          <w:numId w:val="0"/>
        </w:numPr>
        <w:rPr>
          <w:rFonts w:hint="default"/>
        </w:rPr>
      </w:pPr>
      <w:r>
        <w:rPr>
          <w:rFonts w:hint="default"/>
        </w:rPr>
        <w:t>Time to live: 64</w:t>
      </w:r>
    </w:p>
    <w:p>
      <w:pPr>
        <w:numPr>
          <w:numId w:val="0"/>
        </w:numPr>
        <w:rPr>
          <w:rFonts w:hint="default"/>
        </w:rPr>
      </w:pPr>
      <w:r>
        <w:rPr>
          <w:rFonts w:hint="default"/>
        </w:rPr>
        <w:t>Protocol: ICMP (1)</w:t>
      </w:r>
    </w:p>
    <w:p>
      <w:pPr>
        <w:numPr>
          <w:numId w:val="0"/>
        </w:numPr>
        <w:rPr>
          <w:rFonts w:hint="default"/>
        </w:rPr>
      </w:pPr>
      <w:r>
        <w:rPr>
          <w:rFonts w:hint="default"/>
        </w:rPr>
        <w:t>Header checksum: 0x01be [validation disabled]</w:t>
      </w:r>
    </w:p>
    <w:p>
      <w:pPr>
        <w:numPr>
          <w:numId w:val="0"/>
        </w:numPr>
        <w:rPr>
          <w:rFonts w:hint="default"/>
        </w:rPr>
      </w:pPr>
      <w:r>
        <w:rPr>
          <w:rFonts w:hint="default"/>
        </w:rPr>
        <w:t>[Header checksum status: Unverified]</w:t>
      </w:r>
    </w:p>
    <w:p>
      <w:pPr>
        <w:numPr>
          <w:numId w:val="0"/>
        </w:numPr>
        <w:rPr>
          <w:rFonts w:hint="default"/>
        </w:rPr>
      </w:pPr>
      <w:r>
        <w:rPr>
          <w:rFonts w:hint="default"/>
        </w:rPr>
        <w:t>Source: 222.20.100.153</w:t>
      </w:r>
    </w:p>
    <w:p>
      <w:pPr>
        <w:numPr>
          <w:numId w:val="0"/>
        </w:numPr>
        <w:rPr>
          <w:rFonts w:hint="default"/>
        </w:rPr>
      </w:pPr>
      <w:r>
        <w:rPr>
          <w:rFonts w:hint="default"/>
        </w:rPr>
        <w:t>Destination: 119.75.213.61</w:t>
      </w:r>
    </w:p>
    <w:p>
      <w:pPr>
        <w:numPr>
          <w:numId w:val="0"/>
        </w:numPr>
        <w:rPr>
          <w:rFonts w:hint="default"/>
        </w:rPr>
      </w:pPr>
      <w:r>
        <w:rPr>
          <w:rFonts w:hint="default"/>
        </w:rPr>
        <w:t>之后为数据段部分，即IP协议的</w:t>
      </w:r>
      <w:r>
        <w:rPr>
          <w:rFonts w:hint="default"/>
        </w:rPr>
        <w:t>SDU</w:t>
      </w:r>
      <w:r>
        <w:rPr>
          <w:rFonts w:hint="default"/>
        </w:rPr>
        <w:t>，为整个ICMP报文段。</w:t>
      </w:r>
    </w:p>
    <w:p>
      <w:pPr>
        <w:pStyle w:val="28"/>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1"/>
                    <a:stretch>
                      <a:fillRect/>
                    </a:stretch>
                  </pic:blipFill>
                  <pic:spPr>
                    <a:xfrm>
                      <a:off x="0" y="0"/>
                      <a:ext cx="3480435" cy="2054225"/>
                    </a:xfrm>
                    <a:prstGeom prst="rect">
                      <a:avLst/>
                    </a:prstGeom>
                    <a:noFill/>
                    <a:ln w="9525">
                      <a:noFill/>
                    </a:ln>
                  </pic:spPr>
                </pic:pic>
              </a:graphicData>
            </a:graphic>
          </wp:inline>
        </w:drawing>
      </w:r>
    </w:p>
    <w:p>
      <w:pPr>
        <w:pStyle w:val="28"/>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2"/>
                    <a:stretch>
                      <a:fillRect/>
                    </a:stretch>
                  </pic:blipFill>
                  <pic:spPr>
                    <a:xfrm>
                      <a:off x="0" y="0"/>
                      <a:ext cx="5266055" cy="1230630"/>
                    </a:xfrm>
                    <a:prstGeom prst="rect">
                      <a:avLst/>
                    </a:prstGeom>
                    <a:noFill/>
                    <a:ln w="9525">
                      <a:noFill/>
                    </a:ln>
                  </pic:spPr>
                </pic:pic>
              </a:graphicData>
            </a:graphic>
          </wp:inline>
        </w:drawing>
      </w:r>
    </w:p>
    <w:p>
      <w:pPr>
        <w:pStyle w:val="28"/>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3"/>
                    <a:stretch>
                      <a:fillRect/>
                    </a:stretch>
                  </pic:blipFill>
                  <pic:spPr>
                    <a:xfrm>
                      <a:off x="0" y="0"/>
                      <a:ext cx="5266055" cy="537845"/>
                    </a:xfrm>
                    <a:prstGeom prst="rect">
                      <a:avLst/>
                    </a:prstGeom>
                    <a:noFill/>
                    <a:ln w="9525">
                      <a:noFill/>
                    </a:ln>
                  </pic:spPr>
                </pic:pic>
              </a:graphicData>
            </a:graphic>
          </wp:inline>
        </w:drawing>
      </w:r>
    </w:p>
    <w:p>
      <w:pPr>
        <w:pStyle w:val="28"/>
      </w:pPr>
      <w:r>
        <w:t>图4-</w:t>
      </w:r>
      <w:r>
        <w:t>6</w:t>
      </w:r>
      <w:r>
        <w:t xml:space="preserve"> </w:t>
      </w:r>
      <w:r>
        <w:rPr>
          <w:rFonts w:hint="default"/>
        </w:rPr>
        <w:t>查看</w:t>
      </w:r>
      <w:r>
        <w:rPr>
          <w:rFonts w:hint="default"/>
        </w:rPr>
        <w:t>本地arp表</w:t>
      </w:r>
      <w:r>
        <w:rPr>
          <w:rFonts w:hint="default"/>
        </w:rPr>
        <w:t>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4"/>
                    <a:stretch>
                      <a:fillRect/>
                    </a:stretch>
                  </pic:blipFill>
                  <pic:spPr>
                    <a:xfrm>
                      <a:off x="0" y="0"/>
                      <a:ext cx="5266690" cy="515620"/>
                    </a:xfrm>
                    <a:prstGeom prst="rect">
                      <a:avLst/>
                    </a:prstGeom>
                    <a:noFill/>
                    <a:ln w="9525">
                      <a:noFill/>
                    </a:ln>
                  </pic:spPr>
                </pic:pic>
              </a:graphicData>
            </a:graphic>
          </wp:inline>
        </w:drawing>
      </w:r>
    </w:p>
    <w:p>
      <w:pPr>
        <w:pStyle w:val="28"/>
      </w:pPr>
      <w:r>
        <w:t>图4-</w:t>
      </w:r>
      <w:r>
        <w:t>7</w:t>
      </w:r>
      <w:r>
        <w:t xml:space="preserve"> </w:t>
      </w:r>
      <w:r>
        <w:t>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5"/>
                    <a:stretch>
                      <a:fillRect/>
                    </a:stretch>
                  </pic:blipFill>
                  <pic:spPr>
                    <a:xfrm>
                      <a:off x="0" y="0"/>
                      <a:ext cx="5267960" cy="337820"/>
                    </a:xfrm>
                    <a:prstGeom prst="rect">
                      <a:avLst/>
                    </a:prstGeom>
                    <a:noFill/>
                    <a:ln w="9525">
                      <a:noFill/>
                    </a:ln>
                  </pic:spPr>
                </pic:pic>
              </a:graphicData>
            </a:graphic>
          </wp:inline>
        </w:drawing>
      </w:r>
    </w:p>
    <w:p>
      <w:pPr>
        <w:pStyle w:val="28"/>
      </w:pPr>
      <w:r>
        <w:t>图4-</w:t>
      </w:r>
      <w:r>
        <w:t>8</w:t>
      </w:r>
      <w:r>
        <w:t xml:space="preserve"> 删除</w:t>
      </w:r>
      <w:r>
        <w:rPr>
          <w:rFonts w:hint="default"/>
        </w:rPr>
        <w:t>本地arp表</w:t>
      </w:r>
      <w:r>
        <w:rPr>
          <w:rFonts w:hint="default"/>
        </w:rPr>
        <w:t>验证</w:t>
      </w:r>
      <w:r>
        <w:rPr>
          <w:rFonts w:hint="default"/>
        </w:rPr>
        <w:t>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76"/>
                    <a:stretch>
                      <a:fillRect/>
                    </a:stretch>
                  </pic:blipFill>
                  <pic:spPr>
                    <a:xfrm>
                      <a:off x="0" y="0"/>
                      <a:ext cx="5267325" cy="913130"/>
                    </a:xfrm>
                    <a:prstGeom prst="rect">
                      <a:avLst/>
                    </a:prstGeom>
                    <a:noFill/>
                    <a:ln w="9525">
                      <a:noFill/>
                    </a:ln>
                  </pic:spPr>
                </pic:pic>
              </a:graphicData>
            </a:graphic>
          </wp:inline>
        </w:drawing>
      </w:r>
    </w:p>
    <w:p>
      <w:pPr>
        <w:pStyle w:val="28"/>
        <w:rPr>
          <w:rFonts w:hint="default"/>
        </w:rPr>
      </w:pPr>
      <w:r>
        <w:t>图4-9 本地arp报文抓取图</w:t>
      </w:r>
    </w:p>
    <w:p>
      <w:pPr>
        <w:numPr>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7"/>
                    <a:stretch>
                      <a:fillRect/>
                    </a:stretch>
                  </pic:blipFill>
                  <pic:spPr>
                    <a:xfrm>
                      <a:off x="0" y="0"/>
                      <a:ext cx="5265420" cy="1183640"/>
                    </a:xfrm>
                    <a:prstGeom prst="rect">
                      <a:avLst/>
                    </a:prstGeom>
                    <a:noFill/>
                    <a:ln w="9525">
                      <a:noFill/>
                    </a:ln>
                  </pic:spPr>
                </pic:pic>
              </a:graphicData>
            </a:graphic>
          </wp:inline>
        </w:drawing>
      </w:r>
    </w:p>
    <w:p>
      <w:pPr>
        <w:pStyle w:val="28"/>
      </w:pPr>
      <w:r>
        <w:t>图4-10 目标主机</w:t>
      </w:r>
      <w:r>
        <w:t>arp报文抓取</w:t>
      </w:r>
      <w:r>
        <w:t>图</w:t>
      </w:r>
    </w:p>
    <w:p>
      <w:pPr>
        <w:pStyle w:val="28"/>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78"/>
                    <a:stretch>
                      <a:fillRect/>
                    </a:stretch>
                  </pic:blipFill>
                  <pic:spPr>
                    <a:xfrm>
                      <a:off x="0" y="0"/>
                      <a:ext cx="5271770" cy="2531110"/>
                    </a:xfrm>
                    <a:prstGeom prst="rect">
                      <a:avLst/>
                    </a:prstGeom>
                    <a:noFill/>
                    <a:ln w="9525">
                      <a:noFill/>
                    </a:ln>
                  </pic:spPr>
                </pic:pic>
              </a:graphicData>
            </a:graphic>
          </wp:inline>
        </w:drawing>
      </w:r>
    </w:p>
    <w:p>
      <w:pPr>
        <w:pStyle w:val="28"/>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79"/>
                    <a:stretch>
                      <a:fillRect/>
                    </a:stretch>
                  </pic:blipFill>
                  <pic:spPr>
                    <a:xfrm>
                      <a:off x="0" y="0"/>
                      <a:ext cx="5273675" cy="2517775"/>
                    </a:xfrm>
                    <a:prstGeom prst="rect">
                      <a:avLst/>
                    </a:prstGeom>
                    <a:noFill/>
                    <a:ln w="9525">
                      <a:noFill/>
                    </a:ln>
                  </pic:spPr>
                </pic:pic>
              </a:graphicData>
            </a:graphic>
          </wp:inline>
        </w:drawing>
      </w:r>
    </w:p>
    <w:p>
      <w:pPr>
        <w:pStyle w:val="28"/>
      </w:pPr>
      <w:r>
        <w:t xml:space="preserve">图4-12 </w:t>
      </w:r>
      <w:r>
        <w:rPr>
          <w:rFonts w:hint="default"/>
        </w:rPr>
        <w:t>MAC地址</w:t>
      </w:r>
      <w:r>
        <w:rPr>
          <w:rFonts w:hint="default"/>
        </w:rPr>
        <w:t>图</w:t>
      </w:r>
    </w:p>
    <w:p>
      <w:r>
        <w:rPr>
          <w:rFonts w:hint="eastAsia"/>
        </w:rPr>
        <w:t>路由器接受到这样的报文，不会向网络进行转发这样的广播包的，在子网内转发包的时候，M</w:t>
      </w:r>
      <w:r>
        <w:t>AC</w:t>
      </w:r>
      <w:r>
        <w:rPr>
          <w:rFonts w:hint="eastAsia"/>
        </w:rPr>
        <w:t>地址会被修改后再转发。</w:t>
      </w:r>
    </w:p>
    <w:p>
      <w:pPr>
        <w:pStyle w:val="28"/>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0"/>
                    <a:stretch>
                      <a:fillRect/>
                    </a:stretch>
                  </pic:blipFill>
                  <pic:spPr>
                    <a:xfrm>
                      <a:off x="0" y="0"/>
                      <a:ext cx="3892550" cy="1623060"/>
                    </a:xfrm>
                    <a:prstGeom prst="rect">
                      <a:avLst/>
                    </a:prstGeom>
                    <a:noFill/>
                    <a:ln w="9525">
                      <a:noFill/>
                    </a:ln>
                  </pic:spPr>
                </pic:pic>
              </a:graphicData>
            </a:graphic>
          </wp:inline>
        </w:drawing>
      </w:r>
    </w:p>
    <w:p>
      <w:pPr>
        <w:pStyle w:val="28"/>
        <w:rPr>
          <w:rFonts w:hint="default"/>
        </w:rPr>
      </w:pPr>
      <w:r>
        <w:t>图4-1</w:t>
      </w:r>
      <w:r>
        <w:t>3</w:t>
      </w:r>
      <w:r>
        <w:t xml:space="preserve"> </w:t>
      </w:r>
      <w:r>
        <w:t>接收端</w:t>
      </w:r>
      <w:r>
        <w:t>arp</w:t>
      </w:r>
      <w:r>
        <w:t>表</w:t>
      </w:r>
      <w:r>
        <w:t>图</w:t>
      </w:r>
    </w:p>
    <w:p>
      <w:pPr>
        <w:pStyle w:val="28"/>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1"/>
                    <a:stretch>
                      <a:fillRect/>
                    </a:stretch>
                  </pic:blipFill>
                  <pic:spPr>
                    <a:xfrm>
                      <a:off x="0" y="0"/>
                      <a:ext cx="4004945" cy="2404110"/>
                    </a:xfrm>
                    <a:prstGeom prst="rect">
                      <a:avLst/>
                    </a:prstGeom>
                    <a:noFill/>
                    <a:ln w="9525">
                      <a:noFill/>
                    </a:ln>
                  </pic:spPr>
                </pic:pic>
              </a:graphicData>
            </a:graphic>
          </wp:inline>
        </w:drawing>
      </w:r>
    </w:p>
    <w:p>
      <w:pPr>
        <w:pStyle w:val="28"/>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numId w:val="0"/>
        </w:numPr>
        <w:ind w:leftChars="0"/>
        <w:rPr>
          <w:rFonts w:hint="default"/>
        </w:rPr>
      </w:pPr>
      <w:r>
        <w:rPr>
          <w:rFonts w:hint="default"/>
        </w:rPr>
        <w:t>.... 0101 = Header Length: 20 bytes (5)</w:t>
      </w:r>
    </w:p>
    <w:p>
      <w:pPr>
        <w:numPr>
          <w:numId w:val="0"/>
        </w:numPr>
        <w:ind w:leftChars="0"/>
        <w:rPr>
          <w:rFonts w:hint="default"/>
        </w:rPr>
      </w:pPr>
      <w:r>
        <w:rPr>
          <w:rFonts w:hint="default"/>
        </w:rPr>
        <w:t>Total Length: 84</w:t>
      </w:r>
    </w:p>
    <w:p>
      <w:pPr>
        <w:numPr>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numId w:val="0"/>
        </w:numPr>
        <w:tabs>
          <w:tab w:val="left" w:pos="425"/>
        </w:tabs>
        <w:snapToGrid w:val="0"/>
        <w:spacing w:line="300" w:lineRule="auto"/>
        <w:jc w:val="left"/>
        <w:rPr>
          <w:rFonts w:hint="default"/>
        </w:rPr>
      </w:pPr>
    </w:p>
    <w:p>
      <w:pPr>
        <w:widowControl w:val="0"/>
        <w:numPr>
          <w:numId w:val="0"/>
        </w:numPr>
        <w:tabs>
          <w:tab w:val="left" w:pos="425"/>
        </w:tabs>
        <w:snapToGrid w:val="0"/>
        <w:spacing w:line="300" w:lineRule="auto"/>
        <w:jc w:val="left"/>
        <w:rPr>
          <w:rFonts w:hint="default"/>
        </w:rPr>
      </w:pPr>
    </w:p>
    <w:p>
      <w:pPr>
        <w:widowControl w:val="0"/>
        <w:numPr>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2065385334"/>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739858735"/>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1"/>
          <w:rFonts w:hint="default"/>
        </w:rPr>
        <w:t>https://blog.csdn.net/jianchaolv/article/details/7926537</w:t>
      </w:r>
      <w:r>
        <w:rPr>
          <w:rFonts w:hint="default"/>
        </w:rPr>
        <w:fldChar w:fldCharType="end"/>
      </w:r>
    </w:p>
    <w:p>
      <w:pPr>
        <w:numPr>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3"/>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72588001"/>
      <w:r>
        <w:rPr>
          <w:rFonts w:hint="default"/>
        </w:rPr>
        <w:t xml:space="preserve">Lab5 </w:t>
      </w:r>
      <w:r>
        <w:rPr>
          <w:rFonts w:hint="eastAsia"/>
        </w:rPr>
        <w:t>配置路由器的路由选择协议</w:t>
      </w:r>
      <w:bookmarkEnd w:id="67"/>
      <w:bookmarkEnd w:id="68"/>
    </w:p>
    <w:p>
      <w:pPr>
        <w:pStyle w:val="3"/>
        <w:rPr>
          <w:rFonts w:hint="default"/>
        </w:rPr>
      </w:pPr>
      <w:bookmarkStart w:id="69" w:name="_Toc1334446398"/>
      <w:bookmarkStart w:id="70" w:name="_Toc456412412"/>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18004491"/>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1556250300"/>
      <w:bookmarkStart w:id="74" w:name="_Toc772907997"/>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899105025"/>
      <w:r>
        <w:rPr>
          <w:rFonts w:hint="default"/>
        </w:rPr>
        <w:t>5.4 实验结果</w:t>
      </w:r>
      <w:bookmarkEnd w:id="75"/>
      <w:bookmarkEnd w:id="76"/>
    </w:p>
    <w:p>
      <w:pPr>
        <w:pStyle w:val="4"/>
        <w:rPr>
          <w:rFonts w:hint="default"/>
        </w:rPr>
      </w:pPr>
      <w:r>
        <w:rPr>
          <w:rFonts w:hint="default"/>
        </w:rPr>
        <w:t>5.4.1 单臂路由实验</w:t>
      </w:r>
    </w:p>
    <w:p>
      <w:pPr>
        <w:pStyle w:val="28"/>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2"/>
                    <a:stretch>
                      <a:fillRect/>
                    </a:stretch>
                  </pic:blipFill>
                  <pic:spPr>
                    <a:xfrm>
                      <a:off x="0" y="0"/>
                      <a:ext cx="3371215" cy="1732915"/>
                    </a:xfrm>
                    <a:prstGeom prst="rect">
                      <a:avLst/>
                    </a:prstGeom>
                    <a:noFill/>
                    <a:ln w="9525">
                      <a:noFill/>
                    </a:ln>
                  </pic:spPr>
                </pic:pic>
              </a:graphicData>
            </a:graphic>
          </wp:inline>
        </w:drawing>
      </w:r>
    </w:p>
    <w:p>
      <w:pPr>
        <w:pStyle w:val="28"/>
      </w:pPr>
      <w:r>
        <w:t>图5-1 单臂路由网络拓扑图</w:t>
      </w:r>
    </w:p>
    <w:p>
      <w:pPr>
        <w:pStyle w:val="28"/>
        <w:jc w:val="both"/>
      </w:pPr>
    </w:p>
    <w:p>
      <w:pPr>
        <w:pStyle w:val="28"/>
        <w:jc w:val="both"/>
      </w:pPr>
    </w:p>
    <w:p>
      <w:pPr>
        <w:pStyle w:val="28"/>
        <w:jc w:val="both"/>
      </w:pPr>
    </w:p>
    <w:p>
      <w:pPr>
        <w:pStyle w:val="28"/>
        <w:jc w:val="both"/>
      </w:pPr>
    </w:p>
    <w:p>
      <w:pPr>
        <w:pStyle w:val="28"/>
        <w:jc w:val="both"/>
      </w:pPr>
    </w:p>
    <w:p>
      <w:pPr>
        <w:pStyle w:val="28"/>
        <w:jc w:val="both"/>
      </w:pPr>
    </w:p>
    <w:p>
      <w:pPr>
        <w:pStyle w:val="28"/>
        <w:jc w:val="both"/>
      </w:pPr>
    </w:p>
    <w:p>
      <w:pPr>
        <w:pStyle w:val="28"/>
        <w:jc w:val="both"/>
      </w:pPr>
    </w:p>
    <w:p>
      <w:pPr>
        <w:rPr>
          <w:rFonts w:hint="default"/>
          <w:b/>
          <w:bCs/>
        </w:rPr>
      </w:pPr>
      <w:r>
        <w:rPr>
          <w:rFonts w:hint="default"/>
          <w:b/>
          <w:bCs/>
        </w:rPr>
        <w:t>Switch0配置</w:t>
      </w:r>
    </w:p>
    <w:p>
      <w:pPr>
        <w:pStyle w:val="28"/>
        <w:ind w:firstLine="420" w:firstLineChars="0"/>
        <w:jc w:val="both"/>
        <w:rPr>
          <w:rFonts w:hint="default"/>
          <w:b w:val="0"/>
          <w:bCs/>
        </w:rPr>
      </w:pPr>
      <w:r>
        <w:rPr>
          <w:rFonts w:hint="default"/>
          <w:b w:val="0"/>
          <w:bCs/>
        </w:rPr>
        <w:t>en</w:t>
      </w:r>
    </w:p>
    <w:p>
      <w:pPr>
        <w:pStyle w:val="28"/>
        <w:jc w:val="both"/>
        <w:rPr>
          <w:rFonts w:hint="default"/>
          <w:b w:val="0"/>
          <w:bCs/>
        </w:rPr>
      </w:pPr>
      <w:r>
        <w:rPr>
          <w:rFonts w:hint="default"/>
          <w:b w:val="0"/>
          <w:bCs/>
        </w:rPr>
        <w:tab/>
      </w:r>
      <w:r>
        <w:rPr>
          <w:rFonts w:hint="default"/>
          <w:b w:val="0"/>
          <w:bCs/>
        </w:rPr>
        <w:t>conf t</w:t>
      </w:r>
    </w:p>
    <w:p>
      <w:pPr>
        <w:pStyle w:val="28"/>
        <w:jc w:val="both"/>
        <w:rPr>
          <w:rFonts w:hint="default"/>
          <w:b w:val="0"/>
          <w:bCs/>
        </w:rPr>
      </w:pPr>
      <w:r>
        <w:rPr>
          <w:rFonts w:hint="default"/>
          <w:b w:val="0"/>
          <w:bCs/>
        </w:rPr>
        <w:tab/>
      </w:r>
      <w:r>
        <w:rPr>
          <w:rFonts w:hint="default"/>
          <w:b w:val="0"/>
          <w:bCs/>
        </w:rPr>
        <w:t>vlan 2</w:t>
      </w:r>
    </w:p>
    <w:p>
      <w:pPr>
        <w:pStyle w:val="28"/>
        <w:jc w:val="both"/>
        <w:rPr>
          <w:rFonts w:hint="default"/>
          <w:b w:val="0"/>
          <w:bCs/>
        </w:rPr>
      </w:pPr>
      <w:r>
        <w:rPr>
          <w:rFonts w:hint="default"/>
          <w:b w:val="0"/>
          <w:bCs/>
        </w:rPr>
        <w:tab/>
      </w:r>
      <w:r>
        <w:rPr>
          <w:rFonts w:hint="default"/>
          <w:b w:val="0"/>
          <w:bCs/>
        </w:rPr>
        <w:t>exit</w:t>
      </w:r>
    </w:p>
    <w:p>
      <w:pPr>
        <w:pStyle w:val="28"/>
        <w:jc w:val="both"/>
        <w:rPr>
          <w:rFonts w:hint="default"/>
          <w:b w:val="0"/>
          <w:bCs/>
        </w:rPr>
      </w:pPr>
      <w:r>
        <w:rPr>
          <w:rFonts w:hint="default"/>
          <w:b w:val="0"/>
          <w:bCs/>
        </w:rPr>
        <w:tab/>
      </w:r>
      <w:r>
        <w:rPr>
          <w:rFonts w:hint="default"/>
          <w:b w:val="0"/>
          <w:bCs/>
        </w:rPr>
        <w:t>int fa 0/10</w:t>
      </w:r>
    </w:p>
    <w:p>
      <w:pPr>
        <w:pStyle w:val="28"/>
        <w:jc w:val="both"/>
        <w:rPr>
          <w:rFonts w:hint="default"/>
          <w:b w:val="0"/>
          <w:bCs/>
        </w:rPr>
      </w:pPr>
      <w:r>
        <w:rPr>
          <w:rFonts w:hint="default"/>
          <w:b w:val="0"/>
          <w:bCs/>
        </w:rPr>
        <w:tab/>
      </w:r>
      <w:r>
        <w:rPr>
          <w:rFonts w:hint="default"/>
          <w:b w:val="0"/>
          <w:bCs/>
        </w:rPr>
        <w:t>switchport access vlan 2</w:t>
      </w:r>
    </w:p>
    <w:p>
      <w:pPr>
        <w:pStyle w:val="28"/>
        <w:jc w:val="both"/>
        <w:rPr>
          <w:rFonts w:hint="default"/>
          <w:b w:val="0"/>
          <w:bCs/>
        </w:rPr>
      </w:pPr>
      <w:r>
        <w:rPr>
          <w:rFonts w:hint="default"/>
          <w:b w:val="0"/>
          <w:bCs/>
        </w:rPr>
        <w:tab/>
      </w:r>
      <w:r>
        <w:rPr>
          <w:rFonts w:hint="default"/>
          <w:b w:val="0"/>
          <w:bCs/>
        </w:rPr>
        <w:t>exit</w:t>
      </w:r>
    </w:p>
    <w:p>
      <w:pPr>
        <w:pStyle w:val="28"/>
        <w:jc w:val="both"/>
        <w:rPr>
          <w:rFonts w:hint="default"/>
          <w:b w:val="0"/>
          <w:bCs/>
        </w:rPr>
      </w:pPr>
      <w:r>
        <w:rPr>
          <w:rFonts w:hint="default"/>
          <w:b w:val="0"/>
          <w:bCs/>
        </w:rPr>
        <w:tab/>
      </w:r>
      <w:r>
        <w:rPr>
          <w:rFonts w:hint="default"/>
          <w:b w:val="0"/>
          <w:bCs/>
        </w:rPr>
        <w:t>int vlan 1</w:t>
      </w:r>
    </w:p>
    <w:p>
      <w:pPr>
        <w:pStyle w:val="28"/>
        <w:jc w:val="both"/>
        <w:rPr>
          <w:rFonts w:hint="default"/>
          <w:b w:val="0"/>
          <w:bCs/>
        </w:rPr>
      </w:pPr>
      <w:r>
        <w:rPr>
          <w:rFonts w:hint="default"/>
          <w:b w:val="0"/>
          <w:bCs/>
        </w:rPr>
        <w:tab/>
      </w:r>
      <w:r>
        <w:rPr>
          <w:rFonts w:hint="default"/>
          <w:b w:val="0"/>
          <w:bCs/>
        </w:rPr>
        <w:t>ip address 192.168.1.1 255.255.255.0</w:t>
      </w:r>
    </w:p>
    <w:p>
      <w:pPr>
        <w:pStyle w:val="28"/>
        <w:jc w:val="both"/>
        <w:rPr>
          <w:rFonts w:hint="default"/>
          <w:b w:val="0"/>
          <w:bCs/>
        </w:rPr>
      </w:pPr>
      <w:r>
        <w:rPr>
          <w:rFonts w:hint="default"/>
          <w:b w:val="0"/>
          <w:bCs/>
        </w:rPr>
        <w:tab/>
      </w:r>
      <w:r>
        <w:rPr>
          <w:rFonts w:hint="default"/>
          <w:b w:val="0"/>
          <w:bCs/>
        </w:rPr>
        <w:t>no shutdown</w:t>
      </w:r>
    </w:p>
    <w:p>
      <w:pPr>
        <w:pStyle w:val="28"/>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28"/>
        <w:jc w:val="both"/>
        <w:rPr>
          <w:rFonts w:hint="default"/>
          <w:b w:val="0"/>
          <w:bCs/>
        </w:rPr>
      </w:pPr>
      <w:r>
        <w:rPr>
          <w:rFonts w:hint="default"/>
          <w:b w:val="0"/>
          <w:bCs/>
        </w:rPr>
        <w:tab/>
      </w:r>
      <w:r>
        <w:rPr>
          <w:rFonts w:hint="default"/>
          <w:b w:val="0"/>
          <w:bCs/>
        </w:rPr>
        <w:t>int vlan 2</w:t>
      </w:r>
    </w:p>
    <w:p>
      <w:pPr>
        <w:pStyle w:val="28"/>
        <w:jc w:val="both"/>
        <w:rPr>
          <w:rFonts w:hint="default"/>
          <w:b w:val="0"/>
          <w:bCs/>
        </w:rPr>
      </w:pPr>
      <w:r>
        <w:rPr>
          <w:rFonts w:hint="default"/>
          <w:b w:val="0"/>
          <w:bCs/>
        </w:rPr>
        <w:tab/>
      </w:r>
      <w:r>
        <w:rPr>
          <w:rFonts w:hint="default"/>
          <w:b w:val="0"/>
          <w:bCs/>
        </w:rPr>
        <w:t>ip address 192.168.2.1 225.255.255.0</w:t>
      </w:r>
    </w:p>
    <w:p>
      <w:pPr>
        <w:pStyle w:val="28"/>
        <w:jc w:val="both"/>
        <w:rPr>
          <w:rFonts w:hint="default"/>
          <w:b w:val="0"/>
          <w:bCs/>
        </w:rPr>
      </w:pPr>
      <w:r>
        <w:rPr>
          <w:rFonts w:hint="default"/>
          <w:b w:val="0"/>
          <w:bCs/>
        </w:rPr>
        <w:tab/>
      </w:r>
      <w:r>
        <w:rPr>
          <w:rFonts w:hint="default"/>
          <w:b w:val="0"/>
          <w:bCs/>
        </w:rPr>
        <w:t>no shutdown</w:t>
      </w:r>
    </w:p>
    <w:p>
      <w:pPr>
        <w:pStyle w:val="28"/>
        <w:jc w:val="both"/>
        <w:rPr>
          <w:rFonts w:hint="default"/>
          <w:b w:val="0"/>
          <w:bCs/>
        </w:rPr>
      </w:pPr>
      <w:r>
        <w:rPr>
          <w:rFonts w:hint="default"/>
          <w:b w:val="0"/>
          <w:bCs/>
        </w:rPr>
        <w:tab/>
      </w:r>
      <w:r>
        <w:rPr>
          <w:rFonts w:hint="default"/>
          <w:b w:val="0"/>
          <w:bCs/>
        </w:rPr>
        <w:t>end</w:t>
      </w:r>
    </w:p>
    <w:p>
      <w:pPr>
        <w:pStyle w:val="28"/>
        <w:jc w:val="both"/>
        <w:rPr>
          <w:rFonts w:hint="default"/>
          <w:b w:val="0"/>
          <w:bCs/>
        </w:rPr>
      </w:pPr>
      <w:r>
        <w:rPr>
          <w:rFonts w:hint="default"/>
          <w:b w:val="0"/>
          <w:bCs/>
        </w:rPr>
        <w:tab/>
      </w:r>
      <w:r>
        <w:rPr>
          <w:rFonts w:hint="default"/>
          <w:b w:val="0"/>
          <w:bCs/>
        </w:rPr>
        <w:t>show int vlan 1</w:t>
      </w:r>
    </w:p>
    <w:p>
      <w:pPr>
        <w:pStyle w:val="28"/>
        <w:jc w:val="both"/>
        <w:rPr>
          <w:rFonts w:hint="default"/>
          <w:b w:val="0"/>
          <w:bCs/>
        </w:rPr>
      </w:pPr>
      <w:r>
        <w:rPr>
          <w:rFonts w:hint="default"/>
          <w:b w:val="0"/>
          <w:bCs/>
        </w:rPr>
        <w:tab/>
      </w:r>
    </w:p>
    <w:p>
      <w:pPr>
        <w:pStyle w:val="28"/>
        <w:jc w:val="both"/>
        <w:rPr>
          <w:rFonts w:hint="default"/>
          <w:b w:val="0"/>
          <w:bCs/>
        </w:rPr>
      </w:pPr>
      <w:r>
        <w:rPr>
          <w:rFonts w:hint="default"/>
          <w:b w:val="0"/>
          <w:bCs/>
        </w:rPr>
        <w:tab/>
      </w:r>
      <w:r>
        <w:rPr>
          <w:rFonts w:hint="default"/>
          <w:b w:val="0"/>
          <w:bCs/>
        </w:rPr>
        <w:t>conf t</w:t>
      </w:r>
    </w:p>
    <w:p>
      <w:pPr>
        <w:pStyle w:val="28"/>
        <w:jc w:val="both"/>
        <w:rPr>
          <w:rFonts w:hint="default"/>
          <w:b w:val="0"/>
          <w:bCs/>
        </w:rPr>
      </w:pPr>
      <w:r>
        <w:rPr>
          <w:rFonts w:hint="default"/>
          <w:b w:val="0"/>
          <w:bCs/>
        </w:rPr>
        <w:tab/>
      </w:r>
      <w:r>
        <w:rPr>
          <w:rFonts w:hint="default"/>
          <w:b w:val="0"/>
          <w:bCs/>
        </w:rPr>
        <w:t>router rip</w:t>
      </w:r>
    </w:p>
    <w:p>
      <w:pPr>
        <w:pStyle w:val="28"/>
        <w:jc w:val="both"/>
        <w:rPr>
          <w:rFonts w:hint="default"/>
          <w:b w:val="0"/>
          <w:bCs/>
        </w:rPr>
      </w:pPr>
      <w:r>
        <w:rPr>
          <w:rFonts w:hint="default"/>
          <w:b w:val="0"/>
          <w:bCs/>
        </w:rPr>
        <w:tab/>
      </w:r>
      <w:r>
        <w:rPr>
          <w:rFonts w:hint="default"/>
          <w:b w:val="0"/>
          <w:bCs/>
        </w:rPr>
        <w:t>network 192.168.1.0</w:t>
      </w:r>
    </w:p>
    <w:p>
      <w:pPr>
        <w:pStyle w:val="28"/>
        <w:jc w:val="both"/>
        <w:rPr>
          <w:rFonts w:hint="default"/>
          <w:b w:val="0"/>
          <w:bCs/>
        </w:rPr>
      </w:pPr>
      <w:r>
        <w:rPr>
          <w:rFonts w:hint="default"/>
          <w:b w:val="0"/>
          <w:bCs/>
        </w:rPr>
        <w:tab/>
      </w:r>
      <w:r>
        <w:rPr>
          <w:rFonts w:hint="default"/>
          <w:b w:val="0"/>
          <w:bCs/>
        </w:rPr>
        <w:t>network 192.168.2.0</w:t>
      </w:r>
    </w:p>
    <w:p>
      <w:pPr>
        <w:pStyle w:val="28"/>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28"/>
        <w:ind w:firstLine="420" w:firstLineChars="0"/>
        <w:jc w:val="both"/>
        <w:rPr>
          <w:rFonts w:hint="default"/>
          <w:b w:val="0"/>
          <w:bCs/>
        </w:rPr>
      </w:pPr>
      <w:r>
        <w:rPr>
          <w:rFonts w:hint="default"/>
          <w:b w:val="0"/>
          <w:bCs/>
        </w:rPr>
        <w:t>en</w:t>
      </w:r>
    </w:p>
    <w:p>
      <w:pPr>
        <w:pStyle w:val="28"/>
        <w:jc w:val="both"/>
        <w:rPr>
          <w:rFonts w:hint="default"/>
          <w:b w:val="0"/>
          <w:bCs/>
        </w:rPr>
      </w:pPr>
      <w:r>
        <w:rPr>
          <w:rFonts w:hint="default"/>
          <w:b w:val="0"/>
          <w:bCs/>
        </w:rPr>
        <w:tab/>
      </w:r>
      <w:r>
        <w:rPr>
          <w:rFonts w:hint="default"/>
          <w:b w:val="0"/>
          <w:bCs/>
        </w:rPr>
        <w:t>conf t</w:t>
      </w:r>
    </w:p>
    <w:p>
      <w:pPr>
        <w:pStyle w:val="28"/>
        <w:jc w:val="both"/>
        <w:rPr>
          <w:rFonts w:hint="default"/>
          <w:b w:val="0"/>
          <w:bCs/>
        </w:rPr>
      </w:pPr>
      <w:r>
        <w:rPr>
          <w:rFonts w:hint="default"/>
          <w:b w:val="0"/>
          <w:bCs/>
        </w:rPr>
        <w:tab/>
      </w:r>
      <w:r>
        <w:rPr>
          <w:rFonts w:hint="default"/>
          <w:b w:val="0"/>
          <w:bCs/>
        </w:rPr>
        <w:t>host R1</w:t>
      </w:r>
    </w:p>
    <w:p>
      <w:pPr>
        <w:pStyle w:val="28"/>
        <w:jc w:val="both"/>
        <w:rPr>
          <w:rFonts w:hint="default"/>
          <w:b w:val="0"/>
          <w:bCs/>
        </w:rPr>
      </w:pPr>
      <w:r>
        <w:rPr>
          <w:rFonts w:hint="default"/>
          <w:b w:val="0"/>
          <w:bCs/>
        </w:rPr>
        <w:tab/>
      </w:r>
      <w:r>
        <w:rPr>
          <w:rFonts w:hint="default"/>
          <w:b w:val="0"/>
          <w:bCs/>
        </w:rPr>
        <w:t>inf fa 0/0</w:t>
      </w:r>
    </w:p>
    <w:p>
      <w:pPr>
        <w:pStyle w:val="28"/>
        <w:jc w:val="both"/>
        <w:rPr>
          <w:rFonts w:hint="default"/>
          <w:b w:val="0"/>
          <w:bCs/>
        </w:rPr>
      </w:pPr>
      <w:r>
        <w:rPr>
          <w:rFonts w:hint="default"/>
          <w:b w:val="0"/>
          <w:bCs/>
        </w:rPr>
        <w:tab/>
      </w:r>
      <w:r>
        <w:rPr>
          <w:rFonts w:hint="default"/>
          <w:b w:val="0"/>
          <w:bCs/>
        </w:rPr>
        <w:t>ip address 192.168.2.2 255.255.255.0</w:t>
      </w:r>
    </w:p>
    <w:p>
      <w:pPr>
        <w:pStyle w:val="28"/>
        <w:jc w:val="both"/>
        <w:rPr>
          <w:rFonts w:hint="default"/>
          <w:b w:val="0"/>
          <w:bCs/>
        </w:rPr>
      </w:pPr>
      <w:r>
        <w:rPr>
          <w:rFonts w:hint="default"/>
          <w:b w:val="0"/>
          <w:bCs/>
        </w:rPr>
        <w:tab/>
      </w:r>
      <w:r>
        <w:rPr>
          <w:rFonts w:hint="default"/>
          <w:b w:val="0"/>
          <w:bCs/>
        </w:rPr>
        <w:t xml:space="preserve">no shutdown </w:t>
      </w:r>
    </w:p>
    <w:p>
      <w:pPr>
        <w:pStyle w:val="28"/>
        <w:jc w:val="both"/>
        <w:rPr>
          <w:rFonts w:hint="default"/>
          <w:b w:val="0"/>
          <w:bCs/>
        </w:rPr>
      </w:pPr>
      <w:r>
        <w:rPr>
          <w:rFonts w:hint="default"/>
          <w:b w:val="0"/>
          <w:bCs/>
        </w:rPr>
        <w:tab/>
      </w:r>
      <w:r>
        <w:rPr>
          <w:rFonts w:hint="default"/>
          <w:b w:val="0"/>
          <w:bCs/>
        </w:rPr>
        <w:t>int fa 0/1</w:t>
      </w:r>
    </w:p>
    <w:p>
      <w:pPr>
        <w:pStyle w:val="28"/>
        <w:jc w:val="both"/>
        <w:rPr>
          <w:rFonts w:hint="default"/>
          <w:b w:val="0"/>
          <w:bCs/>
        </w:rPr>
      </w:pPr>
      <w:r>
        <w:rPr>
          <w:rFonts w:hint="default"/>
          <w:b w:val="0"/>
          <w:bCs/>
        </w:rPr>
        <w:tab/>
      </w:r>
      <w:r>
        <w:rPr>
          <w:rFonts w:hint="default"/>
          <w:b w:val="0"/>
          <w:bCs/>
        </w:rPr>
        <w:t>ip address 192.168.3.1 255.255.255.0</w:t>
      </w:r>
    </w:p>
    <w:p>
      <w:pPr>
        <w:pStyle w:val="28"/>
        <w:jc w:val="both"/>
        <w:rPr>
          <w:rFonts w:hint="default"/>
          <w:b w:val="0"/>
          <w:bCs/>
        </w:rPr>
      </w:pPr>
      <w:r>
        <w:rPr>
          <w:rFonts w:hint="default"/>
          <w:b w:val="0"/>
          <w:bCs/>
        </w:rPr>
        <w:tab/>
      </w:r>
      <w:r>
        <w:rPr>
          <w:rFonts w:hint="default"/>
          <w:b w:val="0"/>
          <w:bCs/>
        </w:rPr>
        <w:t>no shutdown</w:t>
      </w:r>
    </w:p>
    <w:p>
      <w:pPr>
        <w:pStyle w:val="28"/>
        <w:jc w:val="both"/>
        <w:rPr>
          <w:rFonts w:hint="default"/>
          <w:b w:val="0"/>
          <w:bCs/>
        </w:rPr>
      </w:pPr>
      <w:r>
        <w:rPr>
          <w:rFonts w:hint="default"/>
          <w:b w:val="0"/>
          <w:bCs/>
        </w:rPr>
        <w:tab/>
      </w:r>
      <w:r>
        <w:rPr>
          <w:rFonts w:hint="default"/>
          <w:b w:val="0"/>
          <w:bCs/>
        </w:rPr>
        <w:t>exit</w:t>
      </w:r>
    </w:p>
    <w:p>
      <w:pPr>
        <w:pStyle w:val="28"/>
        <w:jc w:val="both"/>
        <w:rPr>
          <w:rFonts w:hint="default"/>
          <w:b w:val="0"/>
          <w:bCs/>
        </w:rPr>
      </w:pPr>
      <w:r>
        <w:rPr>
          <w:rFonts w:hint="default"/>
          <w:b w:val="0"/>
          <w:bCs/>
        </w:rPr>
        <w:tab/>
      </w:r>
    </w:p>
    <w:p>
      <w:pPr>
        <w:pStyle w:val="28"/>
        <w:jc w:val="both"/>
        <w:rPr>
          <w:rFonts w:hint="default"/>
          <w:b w:val="0"/>
          <w:bCs/>
        </w:rPr>
      </w:pPr>
      <w:r>
        <w:rPr>
          <w:rFonts w:hint="default"/>
          <w:b w:val="0"/>
          <w:bCs/>
        </w:rPr>
        <w:tab/>
      </w:r>
      <w:r>
        <w:rPr>
          <w:rFonts w:hint="default"/>
          <w:b w:val="0"/>
          <w:bCs/>
        </w:rPr>
        <w:t>router rip</w:t>
      </w:r>
    </w:p>
    <w:p>
      <w:pPr>
        <w:pStyle w:val="28"/>
        <w:jc w:val="both"/>
        <w:rPr>
          <w:rFonts w:hint="default"/>
          <w:b w:val="0"/>
          <w:bCs/>
        </w:rPr>
      </w:pPr>
      <w:r>
        <w:rPr>
          <w:rFonts w:hint="default"/>
          <w:b w:val="0"/>
          <w:bCs/>
        </w:rPr>
        <w:tab/>
      </w:r>
      <w:r>
        <w:rPr>
          <w:rFonts w:hint="default"/>
          <w:b w:val="0"/>
          <w:bCs/>
        </w:rPr>
        <w:t>network 192.168.2.0</w:t>
      </w:r>
    </w:p>
    <w:p>
      <w:pPr>
        <w:pStyle w:val="28"/>
        <w:jc w:val="both"/>
        <w:rPr>
          <w:rFonts w:hint="default"/>
          <w:b w:val="0"/>
          <w:bCs/>
        </w:rPr>
      </w:pPr>
      <w:r>
        <w:rPr>
          <w:rFonts w:hint="default"/>
          <w:b w:val="0"/>
          <w:bCs/>
        </w:rPr>
        <w:tab/>
      </w:r>
      <w:r>
        <w:rPr>
          <w:rFonts w:hint="default"/>
          <w:b w:val="0"/>
          <w:bCs/>
        </w:rPr>
        <w:t>version 2</w:t>
      </w:r>
    </w:p>
    <w:p>
      <w:pPr>
        <w:pStyle w:val="28"/>
        <w:jc w:val="both"/>
        <w:rPr>
          <w:rFonts w:hint="default"/>
          <w:b w:val="0"/>
          <w:bCs/>
        </w:rPr>
      </w:pPr>
      <w:r>
        <w:rPr>
          <w:rFonts w:hint="default"/>
          <w:b w:val="0"/>
          <w:bCs/>
        </w:rPr>
        <w:tab/>
      </w:r>
      <w:r>
        <w:rPr>
          <w:rFonts w:hint="default"/>
          <w:b w:val="0"/>
          <w:bCs/>
        </w:rPr>
        <w:t>router ospf 1</w:t>
      </w:r>
    </w:p>
    <w:p>
      <w:pPr>
        <w:pStyle w:val="28"/>
        <w:jc w:val="both"/>
        <w:rPr>
          <w:rFonts w:hint="default"/>
          <w:b w:val="0"/>
          <w:bCs/>
        </w:rPr>
      </w:pPr>
      <w:r>
        <w:rPr>
          <w:rFonts w:hint="default"/>
          <w:b w:val="0"/>
          <w:bCs/>
        </w:rPr>
        <w:tab/>
      </w:r>
      <w:r>
        <w:rPr>
          <w:rFonts w:hint="default"/>
          <w:b w:val="0"/>
          <w:bCs/>
        </w:rPr>
        <w:t>network 192.168.3.0 0.0.0.255 area 0</w:t>
      </w:r>
    </w:p>
    <w:p>
      <w:pPr>
        <w:pStyle w:val="28"/>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3"/>
                    <a:stretch>
                      <a:fillRect/>
                    </a:stretch>
                  </pic:blipFill>
                  <pic:spPr>
                    <a:xfrm>
                      <a:off x="0" y="0"/>
                      <a:ext cx="3457575" cy="2677160"/>
                    </a:xfrm>
                    <a:prstGeom prst="rect">
                      <a:avLst/>
                    </a:prstGeom>
                    <a:noFill/>
                    <a:ln w="9525">
                      <a:noFill/>
                    </a:ln>
                  </pic:spPr>
                </pic:pic>
              </a:graphicData>
            </a:graphic>
          </wp:inline>
        </w:drawing>
      </w:r>
    </w:p>
    <w:p>
      <w:pPr>
        <w:pStyle w:val="28"/>
      </w:pPr>
      <w:r>
        <w:t>图5-2 单臂网络测试</w:t>
      </w:r>
    </w:p>
    <w:p>
      <w:pPr>
        <w:pStyle w:val="4"/>
        <w:rPr>
          <w:rFonts w:hint="default"/>
        </w:rPr>
      </w:pPr>
      <w:r>
        <w:rPr>
          <w:rFonts w:hint="default"/>
        </w:rPr>
        <w:t>5.4.2 综合路由实验</w:t>
      </w:r>
    </w:p>
    <w:p>
      <w:pPr>
        <w:numPr>
          <w:ilvl w:val="0"/>
          <w:numId w:val="23"/>
        </w:numPr>
        <w:ind w:left="425" w:leftChars="0" w:hanging="425" w:firstLineChars="0"/>
      </w:pPr>
      <w:r>
        <w:rPr>
          <w:rFonts w:hint="eastAsia"/>
          <w:lang w:val="en-US" w:eastAsia="zh-CN"/>
        </w:rPr>
        <w:t>PC与交换机间用直连线连接；PC与路由、路由与路由之间用交叉线连接。</w:t>
      </w:r>
    </w:p>
    <w:p>
      <w:pPr>
        <w:numPr>
          <w:ilvl w:val="0"/>
          <w:numId w:val="23"/>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3"/>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3"/>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3"/>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3"/>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4"/>
                    <a:stretch>
                      <a:fillRect/>
                    </a:stretch>
                  </pic:blipFill>
                  <pic:spPr>
                    <a:xfrm>
                      <a:off x="0" y="0"/>
                      <a:ext cx="5267325" cy="2805430"/>
                    </a:xfrm>
                    <a:prstGeom prst="rect">
                      <a:avLst/>
                    </a:prstGeom>
                    <a:noFill/>
                    <a:ln w="9525">
                      <a:noFill/>
                    </a:ln>
                  </pic:spPr>
                </pic:pic>
              </a:graphicData>
            </a:graphic>
          </wp:inline>
        </w:drawing>
      </w:r>
    </w:p>
    <w:p>
      <w:pPr>
        <w:pStyle w:val="28"/>
        <w:rPr>
          <w:rFonts w:hint="default"/>
        </w:rPr>
      </w:pPr>
      <w:r>
        <w:rPr>
          <w:rFonts w:hint="default"/>
        </w:rPr>
        <w:t>图5-3 综合路由网络拓扑图</w:t>
      </w:r>
    </w:p>
    <w:p>
      <w:pPr>
        <w:pStyle w:val="28"/>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5"/>
                    <a:stretch>
                      <a:fillRect/>
                    </a:stretch>
                  </pic:blipFill>
                  <pic:spPr>
                    <a:xfrm>
                      <a:off x="0" y="0"/>
                      <a:ext cx="3227705" cy="2107565"/>
                    </a:xfrm>
                    <a:prstGeom prst="rect">
                      <a:avLst/>
                    </a:prstGeom>
                    <a:noFill/>
                    <a:ln w="9525">
                      <a:noFill/>
                    </a:ln>
                  </pic:spPr>
                </pic:pic>
              </a:graphicData>
            </a:graphic>
          </wp:inline>
        </w:drawing>
      </w:r>
    </w:p>
    <w:p>
      <w:pPr>
        <w:pStyle w:val="28"/>
      </w:pPr>
      <w:r>
        <w:t>图5-4 路由未配置ospf下的反馈信息</w:t>
      </w:r>
    </w:p>
    <w:p>
      <w:pPr>
        <w:pStyle w:val="28"/>
        <w:jc w:val="both"/>
      </w:pPr>
    </w:p>
    <w:p>
      <w:pPr>
        <w:pStyle w:val="28"/>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86"/>
                    <a:stretch>
                      <a:fillRect/>
                    </a:stretch>
                  </pic:blipFill>
                  <pic:spPr>
                    <a:xfrm>
                      <a:off x="0" y="0"/>
                      <a:ext cx="3106420" cy="2914650"/>
                    </a:xfrm>
                    <a:prstGeom prst="rect">
                      <a:avLst/>
                    </a:prstGeom>
                    <a:noFill/>
                    <a:ln w="9525">
                      <a:noFill/>
                    </a:ln>
                  </pic:spPr>
                </pic:pic>
              </a:graphicData>
            </a:graphic>
          </wp:inline>
        </w:drawing>
      </w:r>
    </w:p>
    <w:p>
      <w:pPr>
        <w:pStyle w:val="28"/>
      </w:pPr>
      <w:r>
        <w:t>图5-5 查看路由信息</w:t>
      </w:r>
    </w:p>
    <w:p>
      <w:pPr>
        <w:pStyle w:val="28"/>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87"/>
                    <a:stretch>
                      <a:fillRect/>
                    </a:stretch>
                  </pic:blipFill>
                  <pic:spPr>
                    <a:xfrm>
                      <a:off x="0" y="0"/>
                      <a:ext cx="3467100" cy="1221740"/>
                    </a:xfrm>
                    <a:prstGeom prst="rect">
                      <a:avLst/>
                    </a:prstGeom>
                    <a:noFill/>
                    <a:ln w="9525">
                      <a:noFill/>
                    </a:ln>
                  </pic:spPr>
                </pic:pic>
              </a:graphicData>
            </a:graphic>
          </wp:inline>
        </w:drawing>
      </w:r>
    </w:p>
    <w:p>
      <w:pPr>
        <w:pStyle w:val="28"/>
      </w:pPr>
      <w:r>
        <w:t>图5-6 进行PC1 PC2联通路由测试</w:t>
      </w:r>
    </w:p>
    <w:p>
      <w:pPr>
        <w:pStyle w:val="4"/>
        <w:rPr>
          <w:rFonts w:hint="default"/>
        </w:rPr>
      </w:pPr>
      <w:r>
        <w:rPr>
          <w:rFonts w:hint="default"/>
        </w:rPr>
        <w:t>5.4.3 路由环路实验</w:t>
      </w:r>
    </w:p>
    <w:p>
      <w:pPr>
        <w:numPr>
          <w:ilvl w:val="0"/>
          <w:numId w:val="24"/>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8"/>
                    <a:stretch>
                      <a:fillRect/>
                    </a:stretch>
                  </pic:blipFill>
                  <pic:spPr>
                    <a:xfrm>
                      <a:off x="0" y="0"/>
                      <a:ext cx="5163820" cy="711835"/>
                    </a:xfrm>
                    <a:prstGeom prst="rect">
                      <a:avLst/>
                    </a:prstGeom>
                    <a:noFill/>
                    <a:ln w="9525">
                      <a:noFill/>
                    </a:ln>
                  </pic:spPr>
                </pic:pic>
              </a:graphicData>
            </a:graphic>
          </wp:inline>
        </w:drawing>
      </w:r>
    </w:p>
    <w:p>
      <w:pPr>
        <w:pStyle w:val="28"/>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28"/>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89"/>
                    <a:stretch>
                      <a:fillRect/>
                    </a:stretch>
                  </pic:blipFill>
                  <pic:spPr>
                    <a:xfrm>
                      <a:off x="0" y="0"/>
                      <a:ext cx="4004945" cy="2582545"/>
                    </a:xfrm>
                    <a:prstGeom prst="rect">
                      <a:avLst/>
                    </a:prstGeom>
                    <a:noFill/>
                    <a:ln w="9525">
                      <a:noFill/>
                    </a:ln>
                  </pic:spPr>
                </pic:pic>
              </a:graphicData>
            </a:graphic>
          </wp:inline>
        </w:drawing>
      </w:r>
    </w:p>
    <w:p>
      <w:pPr>
        <w:pStyle w:val="28"/>
      </w:pPr>
      <w:r>
        <w:t>图5-7 路由网络拓扑图</w:t>
      </w:r>
    </w:p>
    <w:p>
      <w:pPr>
        <w:pStyle w:val="28"/>
        <w:jc w:val="both"/>
      </w:pPr>
      <w:r>
        <w:t>进行如下的配置</w:t>
      </w:r>
    </w:p>
    <w:p>
      <w:pPr>
        <w:pStyle w:val="28"/>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3"/>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rPr>
          <w:rFonts w:hint="eastAsia"/>
        </w:rPr>
      </w:pPr>
    </w:p>
    <w:p>
      <w:pPr>
        <w:pStyle w:val="28"/>
      </w:pPr>
      <w:r>
        <w:rPr>
          <w:rFonts w:hint="eastAsia"/>
        </w:rPr>
        <w:t>表</w:t>
      </w:r>
      <w:r>
        <w:rPr>
          <w:rFonts w:hint="default"/>
        </w:rPr>
        <w:t>5</w:t>
      </w:r>
      <w:r>
        <w:rPr>
          <w:rFonts w:hint="eastAsia"/>
        </w:rPr>
        <w:t>-</w:t>
      </w:r>
      <w:r>
        <w:t xml:space="preserve">2 </w:t>
      </w:r>
      <w:r>
        <w:rPr>
          <w:rFonts w:hint="eastAsia"/>
        </w:rPr>
        <w:t>路由器IP地址配置表</w:t>
      </w:r>
    </w:p>
    <w:tbl>
      <w:tblPr>
        <w:tblStyle w:val="23"/>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28"/>
        <w:rPr>
          <w:rFonts w:hint="default"/>
        </w:rPr>
      </w:pPr>
    </w:p>
    <w:p>
      <w:pPr>
        <w:pStyle w:val="28"/>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0"/>
                    <a:stretch>
                      <a:fillRect/>
                    </a:stretch>
                  </pic:blipFill>
                  <pic:spPr>
                    <a:xfrm>
                      <a:off x="0" y="0"/>
                      <a:ext cx="4457065" cy="1028700"/>
                    </a:xfrm>
                    <a:prstGeom prst="rect">
                      <a:avLst/>
                    </a:prstGeom>
                    <a:noFill/>
                    <a:ln w="9525">
                      <a:noFill/>
                    </a:ln>
                  </pic:spPr>
                </pic:pic>
              </a:graphicData>
            </a:graphic>
          </wp:inline>
        </w:drawing>
      </w:r>
    </w:p>
    <w:p>
      <w:pPr>
        <w:pStyle w:val="28"/>
      </w:pPr>
      <w:r>
        <w:t>图5-8 初始情况下PC0 ping PC1</w:t>
      </w:r>
    </w:p>
    <w:p>
      <w:r>
        <w:t>配置RIP Route选路协议</w:t>
      </w:r>
    </w:p>
    <w:p/>
    <w:p/>
    <w:p/>
    <w:p>
      <w:pPr>
        <w:numPr>
          <w:ilvl w:val="0"/>
          <w:numId w:val="25"/>
        </w:numPr>
      </w:pPr>
      <w:r>
        <w:rPr>
          <w:rFonts w:hint="eastAsia"/>
        </w:rPr>
        <w:t>回答下列问题：</w:t>
      </w:r>
    </w:p>
    <w:p>
      <w:pPr>
        <w:numPr>
          <w:ilvl w:val="0"/>
          <w:numId w:val="26"/>
        </w:numPr>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pPr>
      <w:r>
        <w:rPr>
          <w:rFonts w:hint="eastAsia"/>
        </w:rPr>
        <w:t>网络配置完成后，如果连接显示为红色，如何解决？</w:t>
      </w:r>
    </w:p>
    <w:p>
      <w:pPr>
        <w:rPr>
          <w:rFonts w:hint="eastAsia"/>
        </w:rPr>
      </w:pPr>
      <w:r>
        <w:rPr>
          <w:rFonts w:hint="eastAsia"/>
        </w:rPr>
        <w:t>检查各个设备的IP配置以及开关的状态。</w:t>
      </w:r>
    </w:p>
    <w:p>
      <w:pPr>
        <w:numPr>
          <w:ilvl w:val="0"/>
          <w:numId w:val="26"/>
        </w:numPr>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5"/>
        </w:numPr>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1"/>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2"/>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93"/>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rPr>
          <w:rFonts w:hint="eastAsia"/>
        </w:rPr>
      </w:pPr>
      <w:r>
        <w:rPr>
          <w:rFonts w:hint="eastAsia"/>
        </w:rPr>
        <w:t>可以看到R</w:t>
      </w:r>
      <w:r>
        <w:t>o</w:t>
      </w:r>
      <w:r>
        <w:rPr>
          <w:rFonts w:hint="eastAsia"/>
        </w:rPr>
        <w:t>uter</w:t>
      </w:r>
      <w:r>
        <w:t>0</w:t>
      </w:r>
      <w:r>
        <w:rPr>
          <w:rFonts w:hint="eastAsia"/>
        </w:rPr>
        <w:t>的路由表中，由于人为断开了Router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pStyle w:val="3"/>
        <w:rPr>
          <w:rFonts w:hint="eastAsia"/>
        </w:rPr>
      </w:pPr>
      <w:bookmarkStart w:id="78" w:name="_Toc1038892365"/>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在单臂路由中和</w:t>
      </w:r>
    </w:p>
    <w:p>
      <w:pPr>
        <w:ind w:firstLine="420" w:firstLineChars="0"/>
        <w:rPr>
          <w:rFonts w:hint="eastAsia"/>
        </w:rPr>
      </w:pPr>
    </w:p>
    <w:p>
      <w:pPr>
        <w:pStyle w:val="3"/>
        <w:rPr>
          <w:rFonts w:hint="default"/>
        </w:rPr>
      </w:pPr>
      <w:bookmarkStart w:id="79" w:name="_Toc1847015862"/>
      <w:bookmarkStart w:id="80" w:name="_Toc1741397305"/>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pStyle w:val="2"/>
        <w:rPr>
          <w:rFonts w:hint="default"/>
        </w:rPr>
      </w:pPr>
      <w:bookmarkStart w:id="81" w:name="_Toc604047615"/>
      <w:bookmarkStart w:id="82" w:name="_Toc133769652"/>
      <w:r>
        <w:rPr>
          <w:rFonts w:hint="default"/>
        </w:rPr>
        <w:t xml:space="preserve">Lab6 </w:t>
      </w:r>
      <w:r>
        <w:rPr>
          <w:rFonts w:hint="eastAsia"/>
        </w:rPr>
        <w:t>分析TCP特性</w:t>
      </w:r>
      <w:bookmarkEnd w:id="81"/>
      <w:bookmarkEnd w:id="82"/>
    </w:p>
    <w:p>
      <w:pPr>
        <w:pStyle w:val="3"/>
        <w:rPr>
          <w:rFonts w:hint="default"/>
        </w:rPr>
      </w:pPr>
      <w:bookmarkStart w:id="83" w:name="_Toc1399532690"/>
      <w:bookmarkStart w:id="84" w:name="_Toc1059186354"/>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85" w:name="_Toc2080260978"/>
      <w:bookmarkStart w:id="86" w:name="_Toc490817319"/>
      <w:r>
        <w:rPr>
          <w:rFonts w:hint="default"/>
        </w:rPr>
        <w:t>6.2 实验目的</w:t>
      </w:r>
      <w:bookmarkEnd w:id="85"/>
      <w:bookmarkEnd w:id="86"/>
    </w:p>
    <w:p>
      <w:pPr>
        <w:numPr>
          <w:ilvl w:val="0"/>
          <w:numId w:val="28"/>
        </w:numPr>
        <w:ind w:left="425" w:leftChars="0" w:hanging="425" w:firstLineChars="0"/>
      </w:pPr>
      <w:r>
        <w:rPr>
          <w:rFonts w:hint="eastAsia"/>
        </w:rPr>
        <w:t>深入理解TCP的如下重要机制的工作原理：利用序号和确认号实现可靠数据传输，TCP拥塞控制算法（慢启动和拥塞避免），接收方通告的流量控制。</w:t>
      </w:r>
    </w:p>
    <w:p>
      <w:pPr>
        <w:numPr>
          <w:ilvl w:val="0"/>
          <w:numId w:val="28"/>
        </w:numPr>
        <w:ind w:left="425" w:leftChars="0" w:hanging="425" w:firstLineChars="0"/>
        <w:rPr>
          <w:rFonts w:hint="eastAsia"/>
        </w:rPr>
      </w:pPr>
      <w:r>
        <w:rPr>
          <w:rFonts w:hint="eastAsia"/>
        </w:rPr>
        <w:t>掌握用Wireshark分析TCP踪迹文件的技能。</w:t>
      </w:r>
    </w:p>
    <w:p>
      <w:pPr>
        <w:pStyle w:val="3"/>
        <w:numPr>
          <w:ilvl w:val="0"/>
          <w:numId w:val="0"/>
        </w:numPr>
        <w:ind w:leftChars="0"/>
        <w:rPr>
          <w:rFonts w:hint="default"/>
        </w:rPr>
      </w:pPr>
      <w:bookmarkStart w:id="87" w:name="_Toc1517628720"/>
      <w:bookmarkStart w:id="88" w:name="_Toc841811283"/>
      <w:r>
        <w:rPr>
          <w:rFonts w:hint="default"/>
        </w:rPr>
        <w:t>6.3 实验内容及步骤</w:t>
      </w:r>
      <w:bookmarkEnd w:id="87"/>
      <w:bookmarkEnd w:id="88"/>
    </w:p>
    <w:p>
      <w:pPr>
        <w:numPr>
          <w:ilvl w:val="0"/>
          <w:numId w:val="29"/>
        </w:numPr>
        <w:ind w:left="425" w:leftChars="0" w:hanging="425" w:firstLineChars="0"/>
      </w:pPr>
      <w:r>
        <w:rPr>
          <w:rFonts w:hint="eastAsia"/>
        </w:rPr>
        <w:t>俘获本机与远程服务器的TCP踪迹文件</w:t>
      </w:r>
    </w:p>
    <w:p>
      <w:pPr>
        <w:ind w:firstLine="420" w:firstLineChars="0"/>
        <w:rPr>
          <w:rFonts w:hint="eastAsia"/>
        </w:rPr>
      </w:pPr>
      <w:r>
        <w:rPr>
          <w:rFonts w:hint="eastAsia"/>
        </w:rPr>
        <w:t>使用Wireshark俘获从本机到远程服务器之间的TCP踪迹文件，并将俘获本机收发的TCP报文段存入踪迹文件tcp.cap中，为了方便实验，此处使用已经俘获保存的踪迹文件</w:t>
      </w:r>
      <w:r>
        <w:t>tcp-ethereal-trace-1.pcap</w:t>
      </w:r>
      <w:r>
        <w:rPr>
          <w:rFonts w:hint="eastAsia"/>
        </w:rPr>
        <w:t>。</w:t>
      </w:r>
    </w:p>
    <w:p>
      <w:pPr>
        <w:numPr>
          <w:ilvl w:val="0"/>
          <w:numId w:val="29"/>
        </w:numPr>
        <w:ind w:left="425" w:leftChars="0" w:hanging="425" w:firstLineChars="0"/>
      </w:pPr>
      <w:r>
        <w:rPr>
          <w:rFonts w:hint="eastAsia"/>
        </w:rPr>
        <w:t>熟悉TCP踪迹文件</w:t>
      </w:r>
    </w:p>
    <w:p>
      <w:pPr>
        <w:numPr>
          <w:ilvl w:val="0"/>
          <w:numId w:val="29"/>
        </w:numPr>
        <w:ind w:left="425" w:leftChars="0" w:hanging="425" w:firstLineChars="0"/>
      </w:pPr>
      <w:r>
        <w:rPr>
          <w:rFonts w:hint="eastAsia"/>
        </w:rPr>
        <w:t>踪迹</w:t>
      </w:r>
      <w:r>
        <w:rPr>
          <w:rFonts w:hint="default"/>
        </w:rPr>
        <w:t>文件反应了TCP和IP之间的通信过程，时间戳基于</w:t>
      </w:r>
      <w:r>
        <w:rPr>
          <w:rFonts w:hint="eastAsia"/>
        </w:rPr>
        <w:t>踪迹文件</w:t>
      </w:r>
      <w:r>
        <w:rPr>
          <w:rFonts w:hint="default"/>
        </w:rPr>
        <w:t>开始追踪的时间</w:t>
      </w:r>
    </w:p>
    <w:p>
      <w:pPr>
        <w:numPr>
          <w:ilvl w:val="0"/>
          <w:numId w:val="0"/>
        </w:numPr>
        <w:tabs>
          <w:tab w:val="left" w:pos="425"/>
        </w:tabs>
      </w:pPr>
      <w:r>
        <w:rPr>
          <w:rFonts w:hint="default"/>
        </w:rPr>
        <w:tab/>
      </w:r>
      <w:r>
        <w:rPr>
          <w:rFonts w:hint="eastAsia"/>
        </w:rPr>
        <w:t>可以看到俘获机器与gaia.cs.umass.edu的Web服务器之间交互的TCP和</w:t>
      </w:r>
      <w:r>
        <w:rPr>
          <w:rFonts w:hint="default"/>
        </w:rPr>
        <w:tab/>
      </w:r>
      <w:r>
        <w:rPr>
          <w:rFonts w:hint="eastAsia"/>
        </w:rPr>
        <w:t>HTTP报文序列。从图中可以看到发起三次握手的SYN报文，也可以看到一</w:t>
      </w:r>
      <w:r>
        <w:rPr>
          <w:rFonts w:hint="default"/>
        </w:rPr>
        <w:tab/>
      </w:r>
      <w:r>
        <w:rPr>
          <w:rFonts w:hint="eastAsia"/>
        </w:rPr>
        <w:t>系列交互的HTTP报文。</w:t>
      </w:r>
    </w:p>
    <w:p>
      <w:pPr>
        <w:numPr>
          <w:ilvl w:val="0"/>
          <w:numId w:val="0"/>
        </w:numPr>
        <w:ind w:leftChars="0"/>
        <w:rPr>
          <w:rFonts w:hint="eastAsia"/>
        </w:rPr>
      </w:pPr>
    </w:p>
    <w:p>
      <w:pPr>
        <w:numPr>
          <w:ilvl w:val="0"/>
          <w:numId w:val="29"/>
        </w:numPr>
        <w:ind w:left="425" w:leftChars="0" w:hanging="425" w:firstLineChars="0"/>
        <w:rPr>
          <w:rFonts w:hint="eastAsia"/>
        </w:rPr>
      </w:pPr>
      <w:r>
        <w:rPr>
          <w:rFonts w:hint="eastAsia"/>
        </w:rPr>
        <w:t>分析TCP序列/应答编号和流量控制</w:t>
      </w:r>
    </w:p>
    <w:p>
      <w:pPr>
        <w:numPr>
          <w:ilvl w:val="0"/>
          <w:numId w:val="29"/>
        </w:numPr>
        <w:ind w:left="425" w:leftChars="0" w:hanging="425" w:firstLineChars="0"/>
        <w:rPr>
          <w:rFonts w:hint="eastAsia"/>
        </w:rPr>
      </w:pPr>
      <w:r>
        <w:rPr>
          <w:rFonts w:hint="eastAsia"/>
        </w:rPr>
        <w:t>分析应用层内容</w:t>
      </w:r>
    </w:p>
    <w:p>
      <w:pPr>
        <w:numPr>
          <w:ilvl w:val="0"/>
          <w:numId w:val="29"/>
        </w:numPr>
        <w:ind w:left="425" w:leftChars="0" w:hanging="425" w:firstLineChars="0"/>
        <w:rPr>
          <w:rFonts w:hint="eastAsia"/>
        </w:rPr>
      </w:pPr>
      <w:r>
        <w:rPr>
          <w:rFonts w:hint="eastAsia"/>
        </w:rPr>
        <w:t>分析TCP拥塞控制</w:t>
      </w:r>
    </w:p>
    <w:p>
      <w:pPr>
        <w:pStyle w:val="3"/>
        <w:numPr>
          <w:ilvl w:val="0"/>
          <w:numId w:val="0"/>
        </w:numPr>
        <w:rPr>
          <w:rFonts w:hint="default"/>
        </w:rPr>
      </w:pPr>
      <w:bookmarkStart w:id="89" w:name="_Toc1061704532"/>
      <w:bookmarkStart w:id="90" w:name="_Toc1326209708"/>
      <w:r>
        <w:rPr>
          <w:rFonts w:hint="default"/>
        </w:rPr>
        <w:t>6.4 实验结果</w:t>
      </w:r>
      <w:bookmarkEnd w:id="89"/>
      <w:bookmarkEnd w:id="90"/>
    </w:p>
    <w:p>
      <w:pPr>
        <w:rPr>
          <w:rFonts w:hint="default"/>
        </w:rPr>
      </w:pPr>
    </w:p>
    <w:p>
      <w:pPr>
        <w:pStyle w:val="3"/>
        <w:rPr>
          <w:rFonts w:hint="eastAsia"/>
        </w:rPr>
      </w:pPr>
      <w:bookmarkStart w:id="91" w:name="_Toc919547180"/>
      <w:bookmarkStart w:id="92" w:name="_Toc1427982306"/>
      <w:r>
        <w:rPr>
          <w:rFonts w:hint="default"/>
        </w:rPr>
        <w:t xml:space="preserve">6.5 </w:t>
      </w:r>
      <w:r>
        <w:rPr>
          <w:rFonts w:hint="eastAsia"/>
        </w:rPr>
        <w:t>实验中的问题及心得</w:t>
      </w:r>
      <w:bookmarkEnd w:id="91"/>
      <w:bookmarkEnd w:id="92"/>
    </w:p>
    <w:p>
      <w:pPr>
        <w:rPr>
          <w:rFonts w:hint="eastAsia"/>
        </w:rPr>
      </w:pPr>
    </w:p>
    <w:p>
      <w:pPr>
        <w:pStyle w:val="3"/>
        <w:rPr>
          <w:rFonts w:hint="default"/>
        </w:rPr>
      </w:pPr>
      <w:bookmarkStart w:id="93" w:name="_Toc902593980"/>
      <w:bookmarkStart w:id="94" w:name="_Toc1437042135"/>
      <w:r>
        <w:rPr>
          <w:rFonts w:hint="default"/>
        </w:rPr>
        <w:t>参考文献</w:t>
      </w:r>
      <w:bookmarkEnd w:id="93"/>
      <w:bookmarkEnd w:id="94"/>
    </w:p>
    <w:p>
      <w:pPr>
        <w:numPr>
          <w:ilvl w:val="0"/>
          <w:numId w:val="30"/>
        </w:numPr>
        <w:ind w:left="0" w:leftChars="0" w:firstLine="0" w:firstLineChars="0"/>
        <w:rPr>
          <w:rFonts w:hint="default"/>
        </w:rPr>
      </w:pPr>
      <w:r>
        <w:rPr>
          <w:rFonts w:hint="default"/>
        </w:rPr>
        <w:t>CiscoPacketTracer网络实验手册</w:t>
      </w:r>
    </w:p>
    <w:p>
      <w:pPr>
        <w:numPr>
          <w:ilvl w:val="0"/>
          <w:numId w:val="0"/>
        </w:numPr>
        <w:rPr>
          <w:rFonts w:hint="default"/>
        </w:rPr>
      </w:pPr>
    </w:p>
    <w:p>
      <w:pPr>
        <w:numPr>
          <w:ilvl w:val="0"/>
          <w:numId w:val="0"/>
        </w:numPr>
        <w:rPr>
          <w:rFonts w:hint="default"/>
        </w:rPr>
      </w:pPr>
    </w:p>
    <w:p>
      <w:pPr>
        <w:numPr>
          <w:ilvl w:val="0"/>
          <w:numId w:val="0"/>
        </w:numPr>
        <w:rPr>
          <w:rFonts w:hint="default"/>
        </w:rPr>
      </w:pPr>
    </w:p>
    <w:p>
      <w:pPr>
        <w:numPr>
          <w:ilvl w:val="0"/>
          <w:numId w:val="0"/>
        </w:numPr>
        <w:rPr>
          <w:rFonts w:hint="default"/>
        </w:rPr>
      </w:pPr>
    </w:p>
    <w:p>
      <w:pPr>
        <w:rPr>
          <w:rFonts w:hint="default"/>
        </w:rPr>
      </w:pPr>
      <w:r>
        <w:rPr>
          <w:rFonts w:hint="default"/>
        </w:rPr>
        <w:br w:type="page"/>
      </w:r>
    </w:p>
    <w:p>
      <w:pPr>
        <w:pStyle w:val="2"/>
        <w:rPr>
          <w:rFonts w:hint="default"/>
        </w:rPr>
      </w:pPr>
      <w:bookmarkStart w:id="95" w:name="_Toc56830458"/>
      <w:bookmarkStart w:id="96" w:name="_Toc567636641"/>
      <w:r>
        <w:rPr>
          <w:rFonts w:hint="default"/>
        </w:rPr>
        <w:t xml:space="preserve">Lab7 </w:t>
      </w:r>
      <w:r>
        <w:rPr>
          <w:rFonts w:hint="eastAsia"/>
        </w:rPr>
        <w:t>利用Java(C++)开发网络应用程序</w:t>
      </w:r>
      <w:bookmarkEnd w:id="95"/>
      <w:bookmarkEnd w:id="96"/>
    </w:p>
    <w:p>
      <w:pPr>
        <w:pStyle w:val="3"/>
        <w:rPr>
          <w:rFonts w:hint="default"/>
        </w:rPr>
      </w:pPr>
      <w:bookmarkStart w:id="97" w:name="_Toc9622825"/>
      <w:bookmarkStart w:id="98" w:name="_Toc811671589"/>
      <w:r>
        <w:rPr>
          <w:rFonts w:hint="default"/>
        </w:rPr>
        <w:t>7.1 环境</w:t>
      </w:r>
      <w:bookmarkEnd w:id="97"/>
      <w:bookmarkEnd w:id="9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9" w:name="_Toc1741907764"/>
      <w:bookmarkStart w:id="100" w:name="_Toc561696775"/>
      <w:r>
        <w:rPr>
          <w:rFonts w:hint="default"/>
        </w:rPr>
        <w:t>7.2 实验目的</w:t>
      </w:r>
      <w:bookmarkEnd w:id="99"/>
      <w:bookmarkEnd w:id="100"/>
    </w:p>
    <w:p>
      <w:pPr>
        <w:numPr>
          <w:ilvl w:val="0"/>
          <w:numId w:val="31"/>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31"/>
        </w:numPr>
        <w:ind w:left="425" w:leftChars="0" w:hanging="425" w:firstLineChars="0"/>
      </w:pPr>
      <w:r>
        <w:rPr>
          <w:rFonts w:hint="eastAsia"/>
        </w:rPr>
        <w:t>理解基于套接字开发网络应用程序的过程，深入理解Ping工作原理。</w:t>
      </w:r>
    </w:p>
    <w:p>
      <w:pPr>
        <w:numPr>
          <w:ilvl w:val="0"/>
          <w:numId w:val="31"/>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1" w:name="_Toc1016383621"/>
      <w:bookmarkStart w:id="102" w:name="_Toc919524614"/>
      <w:r>
        <w:rPr>
          <w:rFonts w:hint="default"/>
        </w:rPr>
        <w:t>7.3 实验内容及步骤</w:t>
      </w:r>
      <w:bookmarkEnd w:id="101"/>
      <w:bookmarkEnd w:id="102"/>
    </w:p>
    <w:p>
      <w:pPr>
        <w:pStyle w:val="4"/>
        <w:rPr>
          <w:rFonts w:hint="default"/>
        </w:rPr>
      </w:pPr>
      <w:bookmarkStart w:id="103" w:name="_Toc1436419533"/>
      <w:r>
        <w:rPr>
          <w:rFonts w:hint="default"/>
        </w:rPr>
        <w:t>7.3.1 myping</w:t>
      </w:r>
      <w:bookmarkEnd w:id="103"/>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94"/>
                    <a:stretch>
                      <a:fillRect/>
                    </a:stretch>
                  </pic:blipFill>
                  <pic:spPr>
                    <a:xfrm>
                      <a:off x="0" y="0"/>
                      <a:ext cx="5268595" cy="4872990"/>
                    </a:xfrm>
                    <a:prstGeom prst="rect">
                      <a:avLst/>
                    </a:prstGeom>
                    <a:noFill/>
                    <a:ln w="9525">
                      <a:noFill/>
                    </a:ln>
                  </pic:spPr>
                </pic:pic>
              </a:graphicData>
            </a:graphic>
          </wp:inline>
        </w:drawing>
      </w:r>
    </w:p>
    <w:p>
      <w:pPr>
        <w:pStyle w:val="28"/>
        <w:rPr>
          <w:rFonts w:hint="default"/>
        </w:rPr>
      </w:pPr>
      <w:r>
        <w:rPr>
          <w:rFonts w:hint="default"/>
        </w:rPr>
        <w:t>图7-1 myping函数流程图</w:t>
      </w:r>
    </w:p>
    <w:p>
      <w:pPr>
        <w:pStyle w:val="4"/>
        <w:rPr>
          <w:rFonts w:hint="default"/>
        </w:rPr>
      </w:pPr>
      <w:r>
        <w:rPr>
          <w:rFonts w:hint="default"/>
        </w:rPr>
        <w:t>7.3.2 myWebServer</w:t>
      </w:r>
    </w:p>
    <w:p>
      <w:pPr>
        <w:numPr>
          <w:ilvl w:val="0"/>
          <w:numId w:val="32"/>
        </w:numPr>
        <w:ind w:left="425" w:leftChars="0" w:hanging="425" w:firstLineChars="0"/>
        <w:rPr>
          <w:rFonts w:hint="default"/>
        </w:rPr>
      </w:pPr>
      <w:r>
        <w:rPr>
          <w:rFonts w:hint="default"/>
        </w:rPr>
        <w:t>server_base</w:t>
      </w:r>
    </w:p>
    <w:p>
      <w:pPr>
        <w:numPr>
          <w:ilvl w:val="1"/>
          <w:numId w:val="32"/>
        </w:numPr>
        <w:ind w:left="840" w:leftChars="0" w:hanging="420" w:firstLineChars="0"/>
        <w:rPr>
          <w:rFonts w:hint="default"/>
        </w:rPr>
      </w:pPr>
      <w:r>
        <w:rPr>
          <w:rFonts w:hint="default"/>
        </w:rPr>
        <w:t>request 结构体定义</w:t>
      </w:r>
    </w:p>
    <w:p>
      <w:pPr>
        <w:numPr>
          <w:ilvl w:val="1"/>
          <w:numId w:val="32"/>
        </w:numPr>
        <w:ind w:left="840" w:leftChars="0" w:hanging="420" w:firstLineChars="0"/>
        <w:rPr>
          <w:rFonts w:hint="default"/>
        </w:rPr>
      </w:pPr>
      <w:r>
        <w:rPr>
          <w:rFonts w:hint="default"/>
        </w:rPr>
        <w:t>初始化</w:t>
      </w:r>
    </w:p>
    <w:p>
      <w:pPr>
        <w:numPr>
          <w:ilvl w:val="1"/>
          <w:numId w:val="32"/>
        </w:numPr>
        <w:ind w:left="840" w:leftChars="0" w:hanging="420" w:firstLineChars="0"/>
        <w:rPr>
          <w:rFonts w:hint="default"/>
        </w:rPr>
      </w:pPr>
      <w:r>
        <w:rPr>
          <w:rFonts w:hint="default"/>
        </w:rPr>
        <w:t>装载资源</w:t>
      </w:r>
    </w:p>
    <w:p>
      <w:pPr>
        <w:numPr>
          <w:ilvl w:val="1"/>
          <w:numId w:val="32"/>
        </w:numPr>
        <w:ind w:left="840" w:leftChars="0" w:hanging="420" w:firstLineChars="0"/>
        <w:rPr>
          <w:rFonts w:hint="default"/>
        </w:rPr>
      </w:pPr>
      <w:r>
        <w:rPr>
          <w:rFonts w:hint="default"/>
        </w:rPr>
        <w:t>默认的request处理函数</w:t>
      </w:r>
    </w:p>
    <w:p>
      <w:pPr>
        <w:numPr>
          <w:ilvl w:val="0"/>
          <w:numId w:val="32"/>
        </w:numPr>
        <w:ind w:left="425" w:leftChars="0" w:hanging="425" w:firstLineChars="0"/>
        <w:rPr>
          <w:rFonts w:hint="default"/>
        </w:rPr>
      </w:pPr>
      <w:r>
        <w:rPr>
          <w:rFonts w:hint="default"/>
        </w:rPr>
        <w:t>server_http</w:t>
      </w:r>
    </w:p>
    <w:p>
      <w:pPr>
        <w:numPr>
          <w:ilvl w:val="1"/>
          <w:numId w:val="32"/>
        </w:numPr>
        <w:ind w:left="840" w:leftChars="0" w:hanging="420" w:firstLineChars="0"/>
        <w:rPr>
          <w:rFonts w:hint="default"/>
        </w:rPr>
      </w:pPr>
      <w:r>
        <w:rPr>
          <w:rFonts w:hint="default"/>
        </w:rPr>
        <w:t>初始化服务器</w:t>
      </w:r>
    </w:p>
    <w:p>
      <w:pPr>
        <w:numPr>
          <w:ilvl w:val="2"/>
          <w:numId w:val="32"/>
        </w:numPr>
        <w:ind w:left="1260" w:leftChars="0" w:hanging="420" w:firstLineChars="0"/>
        <w:rPr>
          <w:rFonts w:hint="default"/>
        </w:rPr>
      </w:pPr>
      <w:r>
        <w:rPr>
          <w:rFonts w:hint="default"/>
        </w:rPr>
        <w:t>指定端口</w:t>
      </w:r>
    </w:p>
    <w:p>
      <w:pPr>
        <w:numPr>
          <w:ilvl w:val="2"/>
          <w:numId w:val="32"/>
        </w:numPr>
        <w:ind w:left="1260" w:leftChars="0" w:hanging="420" w:firstLineChars="0"/>
        <w:rPr>
          <w:rFonts w:hint="default"/>
        </w:rPr>
      </w:pPr>
      <w:r>
        <w:rPr>
          <w:rFonts w:hint="default"/>
        </w:rPr>
        <w:t>线程数量</w:t>
      </w:r>
    </w:p>
    <w:p>
      <w:pPr>
        <w:numPr>
          <w:ilvl w:val="1"/>
          <w:numId w:val="32"/>
        </w:numPr>
        <w:ind w:left="840" w:leftChars="0" w:hanging="420" w:firstLineChars="0"/>
        <w:rPr>
          <w:rFonts w:hint="default"/>
        </w:rPr>
      </w:pPr>
      <w:r>
        <w:rPr>
          <w:rFonts w:hint="default"/>
        </w:rPr>
        <w:t>重写accept函数</w:t>
      </w:r>
    </w:p>
    <w:p>
      <w:pPr>
        <w:numPr>
          <w:ilvl w:val="2"/>
          <w:numId w:val="32"/>
        </w:numPr>
        <w:ind w:left="1260" w:leftChars="0" w:hanging="420" w:firstLineChars="0"/>
      </w:pPr>
      <w:r>
        <w:rPr>
          <w:rFonts w:hint="default"/>
          <w:lang w:val="en-US" w:eastAsia="zh-CN"/>
        </w:rPr>
        <w:t>m_io_service</w:t>
      </w:r>
      <w:r>
        <w:rPr>
          <w:rFonts w:hint="default"/>
          <w:lang w:eastAsia="zh-CN"/>
        </w:rPr>
        <w:t>资源池中取出socket</w:t>
      </w:r>
    </w:p>
    <w:p>
      <w:pPr>
        <w:numPr>
          <w:ilvl w:val="2"/>
          <w:numId w:val="32"/>
        </w:numPr>
        <w:ind w:left="1260" w:leftChars="0" w:hanging="420" w:firstLineChars="0"/>
      </w:pPr>
      <w:r>
        <w:rPr>
          <w:rFonts w:hint="default"/>
          <w:lang w:eastAsia="zh-CN"/>
        </w:rPr>
        <w:t>异步接受</w:t>
      </w:r>
    </w:p>
    <w:p>
      <w:pPr>
        <w:numPr>
          <w:ilvl w:val="3"/>
          <w:numId w:val="32"/>
        </w:numPr>
        <w:tabs>
          <w:tab w:val="left" w:pos="1260"/>
          <w:tab w:val="clear" w:pos="1680"/>
        </w:tabs>
        <w:ind w:left="1680" w:leftChars="0" w:hanging="420" w:firstLineChars="0"/>
      </w:pPr>
      <w:r>
        <w:t>调用accept函数</w:t>
      </w:r>
    </w:p>
    <w:p>
      <w:pPr>
        <w:numPr>
          <w:ilvl w:val="3"/>
          <w:numId w:val="32"/>
        </w:numPr>
        <w:tabs>
          <w:tab w:val="left" w:pos="1260"/>
          <w:tab w:val="clear" w:pos="1680"/>
        </w:tabs>
        <w:ind w:left="1680" w:leftChars="0" w:hanging="420" w:firstLineChars="0"/>
        <w:rPr>
          <w:rFonts w:hint="default"/>
        </w:rPr>
      </w:pPr>
      <w:r>
        <w:t>如果错误，调用默认process_request函数</w:t>
      </w:r>
    </w:p>
    <w:p>
      <w:pPr>
        <w:numPr>
          <w:ilvl w:val="0"/>
          <w:numId w:val="32"/>
        </w:numPr>
        <w:ind w:left="425" w:leftChars="0" w:hanging="425" w:firstLineChars="0"/>
        <w:rPr>
          <w:rFonts w:hint="default"/>
        </w:rPr>
      </w:pPr>
      <w:r>
        <w:rPr>
          <w:rFonts w:hint="default"/>
        </w:rPr>
        <w:t>server_https</w:t>
      </w:r>
    </w:p>
    <w:p>
      <w:pPr>
        <w:numPr>
          <w:ilvl w:val="1"/>
          <w:numId w:val="32"/>
        </w:numPr>
        <w:ind w:left="840" w:leftChars="0" w:hanging="420" w:firstLineChars="0"/>
        <w:rPr>
          <w:rFonts w:hint="default"/>
        </w:rPr>
      </w:pPr>
      <w:r>
        <w:rPr>
          <w:rFonts w:hint="default"/>
        </w:rPr>
        <w:t>初始化服务器</w:t>
      </w:r>
    </w:p>
    <w:p>
      <w:pPr>
        <w:numPr>
          <w:ilvl w:val="2"/>
          <w:numId w:val="32"/>
        </w:numPr>
        <w:ind w:left="1260" w:leftChars="0" w:hanging="420" w:firstLineChars="0"/>
        <w:rPr>
          <w:rFonts w:hint="default"/>
        </w:rPr>
      </w:pPr>
      <w:r>
        <w:rPr>
          <w:rFonts w:hint="default"/>
        </w:rPr>
        <w:t>指定端口</w:t>
      </w:r>
    </w:p>
    <w:p>
      <w:pPr>
        <w:numPr>
          <w:ilvl w:val="2"/>
          <w:numId w:val="32"/>
        </w:numPr>
        <w:ind w:left="1260" w:leftChars="0" w:hanging="420" w:firstLineChars="0"/>
        <w:rPr>
          <w:rFonts w:hint="default"/>
        </w:rPr>
      </w:pPr>
      <w:r>
        <w:rPr>
          <w:rFonts w:hint="default"/>
        </w:rPr>
        <w:t>线程数量</w:t>
      </w:r>
    </w:p>
    <w:p>
      <w:pPr>
        <w:numPr>
          <w:ilvl w:val="2"/>
          <w:numId w:val="32"/>
        </w:numPr>
        <w:ind w:left="1260" w:leftChars="0" w:hanging="420" w:firstLineChars="0"/>
        <w:rPr>
          <w:rFonts w:hint="default"/>
        </w:rPr>
      </w:pPr>
      <w:r>
        <w:rPr>
          <w:rFonts w:hint="default"/>
        </w:rPr>
        <w:t>证书文件</w:t>
      </w:r>
    </w:p>
    <w:p>
      <w:pPr>
        <w:numPr>
          <w:ilvl w:val="2"/>
          <w:numId w:val="32"/>
        </w:numPr>
        <w:ind w:left="1260" w:leftChars="0" w:hanging="420" w:firstLineChars="0"/>
        <w:rPr>
          <w:rFonts w:hint="default"/>
        </w:rPr>
      </w:pPr>
      <w:r>
        <w:rPr>
          <w:rFonts w:hint="default"/>
        </w:rPr>
        <w:t>私钥文件</w:t>
      </w:r>
    </w:p>
    <w:p>
      <w:pPr>
        <w:numPr>
          <w:ilvl w:val="1"/>
          <w:numId w:val="32"/>
        </w:numPr>
        <w:ind w:left="840" w:leftChars="0" w:hanging="420" w:firstLineChars="0"/>
        <w:rPr>
          <w:rFonts w:hint="default"/>
        </w:rPr>
      </w:pPr>
      <w:r>
        <w:rPr>
          <w:rFonts w:hint="default"/>
        </w:rPr>
        <w:t>重写accept函数</w:t>
      </w:r>
    </w:p>
    <w:p>
      <w:pPr>
        <w:numPr>
          <w:ilvl w:val="2"/>
          <w:numId w:val="32"/>
        </w:numPr>
        <w:ind w:left="1260" w:leftChars="0" w:hanging="420" w:firstLineChars="0"/>
      </w:pPr>
      <w:r>
        <w:rPr>
          <w:rFonts w:hint="default"/>
          <w:lang w:val="en-US" w:eastAsia="zh-CN"/>
        </w:rPr>
        <w:t>m_io_service</w:t>
      </w:r>
      <w:r>
        <w:rPr>
          <w:rFonts w:hint="default"/>
          <w:lang w:eastAsia="zh-CN"/>
        </w:rPr>
        <w:t>资源池中取出socket</w:t>
      </w:r>
    </w:p>
    <w:p>
      <w:pPr>
        <w:numPr>
          <w:ilvl w:val="2"/>
          <w:numId w:val="32"/>
        </w:numPr>
        <w:ind w:left="1260" w:leftChars="0" w:hanging="420" w:firstLineChars="0"/>
      </w:pPr>
      <w:r>
        <w:rPr>
          <w:rFonts w:hint="default"/>
          <w:lang w:eastAsia="zh-CN"/>
        </w:rPr>
        <w:t>异步接受</w:t>
      </w:r>
    </w:p>
    <w:p>
      <w:pPr>
        <w:numPr>
          <w:ilvl w:val="3"/>
          <w:numId w:val="32"/>
        </w:numPr>
        <w:tabs>
          <w:tab w:val="left" w:pos="1260"/>
          <w:tab w:val="clear" w:pos="1680"/>
        </w:tabs>
        <w:ind w:left="1680" w:leftChars="0" w:hanging="420" w:firstLineChars="0"/>
      </w:pPr>
      <w:r>
        <w:t>利用ssl对于报文IO Stream加密</w:t>
      </w:r>
    </w:p>
    <w:p>
      <w:pPr>
        <w:numPr>
          <w:ilvl w:val="3"/>
          <w:numId w:val="32"/>
        </w:numPr>
        <w:tabs>
          <w:tab w:val="left" w:pos="1260"/>
          <w:tab w:val="clear" w:pos="1680"/>
        </w:tabs>
        <w:ind w:left="1680" w:leftChars="0" w:hanging="420" w:firstLineChars="0"/>
        <w:rPr>
          <w:rFonts w:hint="default"/>
        </w:rPr>
      </w:pPr>
      <w:r>
        <w:t>如果错误，调用默认process_request函数</w:t>
      </w:r>
    </w:p>
    <w:p>
      <w:pPr>
        <w:pStyle w:val="28"/>
        <w:rPr>
          <w:rFonts w:hint="default"/>
        </w:rPr>
      </w:pPr>
      <w:r>
        <w:t xml:space="preserve">图7-2 </w:t>
      </w:r>
      <w:r>
        <w:rPr>
          <w:rFonts w:hint="default"/>
        </w:rPr>
        <w:t>server_https流程图</w:t>
      </w:r>
    </w:p>
    <w:p>
      <w:pPr>
        <w:numPr>
          <w:ilvl w:val="0"/>
          <w:numId w:val="0"/>
        </w:numPr>
        <w:tabs>
          <w:tab w:val="left" w:pos="1260"/>
        </w:tabs>
        <w:ind w:left="1260" w:leftChars="0"/>
        <w:rPr>
          <w:rFonts w:hint="default"/>
        </w:rPr>
      </w:pPr>
    </w:p>
    <w:p>
      <w:pPr>
        <w:pStyle w:val="3"/>
        <w:numPr>
          <w:ilvl w:val="0"/>
          <w:numId w:val="0"/>
        </w:numPr>
        <w:rPr>
          <w:rFonts w:hint="default"/>
        </w:rPr>
      </w:pPr>
      <w:bookmarkStart w:id="104" w:name="_Toc1607958185"/>
      <w:bookmarkStart w:id="105" w:name="_Toc236978944"/>
      <w:r>
        <w:rPr>
          <w:rFonts w:hint="default"/>
        </w:rPr>
        <w:t>7.4 实验结果</w:t>
      </w:r>
      <w:bookmarkEnd w:id="104"/>
      <w:bookmarkEnd w:id="105"/>
    </w:p>
    <w:p>
      <w:pPr>
        <w:pStyle w:val="4"/>
        <w:rPr>
          <w:rFonts w:hint="default"/>
        </w:rPr>
      </w:pPr>
      <w:r>
        <w:rPr>
          <w:rFonts w:hint="default"/>
        </w:rPr>
        <w:t>7.4.1 ping实验结果</w:t>
      </w:r>
    </w:p>
    <w:p>
      <w:r>
        <w:drawing>
          <wp:inline distT="0" distB="0" distL="114300" distR="114300">
            <wp:extent cx="5274310" cy="815975"/>
            <wp:effectExtent l="0" t="0" r="2540" b="317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95"/>
                    <a:stretch>
                      <a:fillRect/>
                    </a:stretch>
                  </pic:blipFill>
                  <pic:spPr>
                    <a:xfrm>
                      <a:off x="0" y="0"/>
                      <a:ext cx="5274310" cy="815975"/>
                    </a:xfrm>
                    <a:prstGeom prst="rect">
                      <a:avLst/>
                    </a:prstGeom>
                    <a:noFill/>
                    <a:ln w="9525">
                      <a:noFill/>
                    </a:ln>
                  </pic:spPr>
                </pic:pic>
              </a:graphicData>
            </a:graphic>
          </wp:inline>
        </w:drawing>
      </w:r>
    </w:p>
    <w:p>
      <w:pPr>
        <w:pStyle w:val="28"/>
      </w:pPr>
      <w:r>
        <w:t xml:space="preserve">图7-3 myping </w:t>
      </w:r>
      <w:r>
        <w:fldChar w:fldCharType="begin"/>
      </w:r>
      <w:r>
        <w:instrText xml:space="preserve"> HYPERLINK "http://www.baidu.com" </w:instrText>
      </w:r>
      <w:r>
        <w:fldChar w:fldCharType="separate"/>
      </w:r>
      <w:r>
        <w:rPr>
          <w:rStyle w:val="21"/>
        </w:rPr>
        <w:t>www.baidu.com</w:t>
      </w:r>
      <w:r>
        <w:fldChar w:fldCharType="end"/>
      </w:r>
    </w:p>
    <w:p>
      <w:r>
        <w:drawing>
          <wp:inline distT="0" distB="0" distL="114300" distR="114300">
            <wp:extent cx="5264150" cy="859790"/>
            <wp:effectExtent l="0" t="0" r="12700" b="165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96"/>
                    <a:stretch>
                      <a:fillRect/>
                    </a:stretch>
                  </pic:blipFill>
                  <pic:spPr>
                    <a:xfrm>
                      <a:off x="0" y="0"/>
                      <a:ext cx="5264150" cy="859790"/>
                    </a:xfrm>
                    <a:prstGeom prst="rect">
                      <a:avLst/>
                    </a:prstGeom>
                    <a:noFill/>
                    <a:ln w="9525">
                      <a:noFill/>
                    </a:ln>
                  </pic:spPr>
                </pic:pic>
              </a:graphicData>
            </a:graphic>
          </wp:inline>
        </w:drawing>
      </w:r>
    </w:p>
    <w:p>
      <w:pPr>
        <w:pStyle w:val="28"/>
      </w:pPr>
      <w:r>
        <w:t xml:space="preserve">图7-4 myping </w:t>
      </w:r>
      <w:r>
        <w:fldChar w:fldCharType="begin"/>
      </w:r>
      <w:r>
        <w:instrText xml:space="preserve"> HYPERLINK "http://www.baidu.com" </w:instrText>
      </w:r>
      <w:r>
        <w:fldChar w:fldCharType="separate"/>
      </w:r>
      <w:r>
        <w:rPr>
          <w:rStyle w:val="21"/>
        </w:rPr>
        <w:t>www.baidu.com</w:t>
      </w:r>
      <w:r>
        <w:fldChar w:fldCharType="end"/>
      </w:r>
      <w:r>
        <w:t xml:space="preserve"> 参数解析测试</w:t>
      </w:r>
    </w:p>
    <w:p/>
    <w:p>
      <w:r>
        <w:drawing>
          <wp:inline distT="0" distB="0" distL="114300" distR="114300">
            <wp:extent cx="5266055" cy="1196975"/>
            <wp:effectExtent l="0" t="0" r="10795" b="317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97"/>
                    <a:stretch>
                      <a:fillRect/>
                    </a:stretch>
                  </pic:blipFill>
                  <pic:spPr>
                    <a:xfrm>
                      <a:off x="0" y="0"/>
                      <a:ext cx="5266055" cy="1196975"/>
                    </a:xfrm>
                    <a:prstGeom prst="rect">
                      <a:avLst/>
                    </a:prstGeom>
                    <a:noFill/>
                    <a:ln w="9525">
                      <a:noFill/>
                    </a:ln>
                  </pic:spPr>
                </pic:pic>
              </a:graphicData>
            </a:graphic>
          </wp:inline>
        </w:drawing>
      </w:r>
    </w:p>
    <w:p>
      <w:pPr>
        <w:pStyle w:val="28"/>
      </w:pPr>
      <w:r>
        <w:t>图7-5 ping www.baidu.com对比图</w:t>
      </w:r>
    </w:p>
    <w:p>
      <w:pPr>
        <w:rPr>
          <w:rFonts w:hint="default"/>
        </w:rPr>
      </w:pPr>
    </w:p>
    <w:p>
      <w:pPr>
        <w:rPr>
          <w:rFonts w:hint="default"/>
        </w:rPr>
      </w:pPr>
    </w:p>
    <w:p>
      <w:pPr>
        <w:pStyle w:val="4"/>
        <w:rPr>
          <w:rFonts w:hint="default"/>
        </w:rPr>
      </w:pPr>
      <w:r>
        <w:rPr>
          <w:rFonts w:hint="default"/>
        </w:rPr>
        <w:t>7.4.2 myWebServer</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106" w:name="_Toc485107135"/>
      <w:bookmarkStart w:id="107" w:name="_Toc1834245877"/>
      <w:r>
        <w:rPr>
          <w:rFonts w:hint="default"/>
        </w:rPr>
        <w:t xml:space="preserve">7.5 </w:t>
      </w:r>
      <w:r>
        <w:rPr>
          <w:rFonts w:hint="eastAsia"/>
        </w:rPr>
        <w:t>实验中的问题及心得</w:t>
      </w:r>
      <w:bookmarkEnd w:id="106"/>
      <w:bookmarkEnd w:id="107"/>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ind w:firstLine="420" w:firstLineChars="0"/>
        <w:rPr>
          <w:rFonts w:hint="default"/>
        </w:rPr>
      </w:pPr>
    </w:p>
    <w:p>
      <w:pPr>
        <w:rPr>
          <w:rFonts w:hint="eastAsia"/>
        </w:rPr>
      </w:pPr>
    </w:p>
    <w:p>
      <w:pPr>
        <w:pStyle w:val="3"/>
        <w:rPr>
          <w:rFonts w:hint="default"/>
        </w:rPr>
      </w:pPr>
      <w:bookmarkStart w:id="108" w:name="_Toc1291724924"/>
      <w:bookmarkStart w:id="109" w:name="_Toc1793060867"/>
      <w:r>
        <w:rPr>
          <w:rFonts w:hint="default"/>
        </w:rPr>
        <w:t>参考文献</w:t>
      </w:r>
      <w:bookmarkEnd w:id="108"/>
      <w:bookmarkEnd w:id="109"/>
    </w:p>
    <w:p>
      <w:pPr>
        <w:numPr>
          <w:ilvl w:val="0"/>
          <w:numId w:val="33"/>
        </w:numPr>
        <w:ind w:left="0" w:leftChars="0" w:firstLine="0" w:firstLineChars="0"/>
        <w:rPr>
          <w:rFonts w:hint="default"/>
        </w:rPr>
      </w:pPr>
      <w:r>
        <w:rPr>
          <w:rFonts w:hint="default"/>
        </w:rPr>
        <w:t>Boost.Asio Docement</w:t>
      </w:r>
    </w:p>
    <w:p>
      <w:pPr>
        <w:numPr>
          <w:ilvl w:val="0"/>
          <w:numId w:val="0"/>
        </w:numPr>
        <w:ind w:leftChars="0"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1"/>
          <w:rFonts w:hint="default"/>
        </w:rPr>
        <w:t>https://www.boost.org/doc/libs/1_61_0/doc/html/boost_asio.html</w:t>
      </w:r>
      <w:r>
        <w:rPr>
          <w:rFonts w:hint="default"/>
        </w:rPr>
        <w:fldChar w:fldCharType="end"/>
      </w:r>
    </w:p>
    <w:p>
      <w:pPr>
        <w:numPr>
          <w:ilvl w:val="0"/>
          <w:numId w:val="33"/>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sectPr>
      <w:headerReference r:id="rId12" w:type="default"/>
      <w:footerReference r:id="rId1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WenQuanYi Micro Hei">
    <w:panose1 w:val="020B0606030804020204"/>
    <w:charset w:val="86"/>
    <w:family w:val="auto"/>
    <w:pitch w:val="default"/>
    <w:sig w:usb0="E10002EF" w:usb1="6BDFFCFB" w:usb2="00800036" w:usb3="00000000" w:csb0="603E019F" w:csb1="DFD70000"/>
  </w:font>
  <w:font w:name="Microsoft YaHei">
    <w:panose1 w:val="020B0503020204020204"/>
    <w:charset w:val="86"/>
    <w:family w:val="auto"/>
    <w:pitch w:val="default"/>
    <w:sig w:usb0="80000287" w:usb1="2ACF3C50" w:usb2="00000016" w:usb3="00000000" w:csb0="0004001F" w:csb1="0000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ReqyYBAIAABQ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XqsmA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数据库原理实践报告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数据库原理实践报告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3">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4">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5">
    <w:nsid w:val="DCFAA5D5"/>
    <w:multiLevelType w:val="singleLevel"/>
    <w:tmpl w:val="DCFAA5D5"/>
    <w:lvl w:ilvl="0" w:tentative="0">
      <w:start w:val="1"/>
      <w:numFmt w:val="decimal"/>
      <w:suff w:val="space"/>
      <w:lvlText w:val="[%1]"/>
      <w:lvlJc w:val="left"/>
    </w:lvl>
  </w:abstractNum>
  <w:abstractNum w:abstractNumId="6">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7">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8">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11">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EFCF9F1F"/>
    <w:multiLevelType w:val="singleLevel"/>
    <w:tmpl w:val="EFCF9F1F"/>
    <w:lvl w:ilvl="0" w:tentative="0">
      <w:start w:val="1"/>
      <w:numFmt w:val="decimal"/>
      <w:suff w:val="space"/>
      <w:lvlText w:val="[%1]"/>
      <w:lvlJc w:val="left"/>
    </w:lvl>
  </w:abstractNum>
  <w:abstractNum w:abstractNumId="13">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15">
    <w:nsid w:val="F3FFDF05"/>
    <w:multiLevelType w:val="singleLevel"/>
    <w:tmpl w:val="F3FFDF05"/>
    <w:lvl w:ilvl="0" w:tentative="0">
      <w:start w:val="1"/>
      <w:numFmt w:val="decimal"/>
      <w:suff w:val="space"/>
      <w:lvlText w:val="[%1]"/>
      <w:lvlJc w:val="left"/>
    </w:lvl>
  </w:abstractNum>
  <w:abstractNum w:abstractNumId="16">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F8CA870F"/>
    <w:multiLevelType w:val="singleLevel"/>
    <w:tmpl w:val="F8CA870F"/>
    <w:lvl w:ilvl="0" w:tentative="0">
      <w:start w:val="0"/>
      <w:numFmt w:val="decimal"/>
      <w:lvlText w:val="%1."/>
      <w:lvlJc w:val="left"/>
      <w:pPr>
        <w:tabs>
          <w:tab w:val="left" w:pos="312"/>
        </w:tabs>
      </w:pPr>
    </w:lvl>
  </w:abstractNum>
  <w:abstractNum w:abstractNumId="21">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22">
    <w:nsid w:val="FBF38C14"/>
    <w:multiLevelType w:val="singleLevel"/>
    <w:tmpl w:val="FBF38C14"/>
    <w:lvl w:ilvl="0" w:tentative="0">
      <w:start w:val="1"/>
      <w:numFmt w:val="decimal"/>
      <w:suff w:val="space"/>
      <w:lvlText w:val="[%1]"/>
      <w:lvlJc w:val="left"/>
    </w:lvl>
  </w:abstractNum>
  <w:abstractNum w:abstractNumId="23">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24">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25">
    <w:nsid w:val="FE7EF47D"/>
    <w:multiLevelType w:val="multilevel"/>
    <w:tmpl w:val="FE7EF47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07602241"/>
    <w:multiLevelType w:val="multilevel"/>
    <w:tmpl w:val="07602241"/>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28">
    <w:nsid w:val="77FF7C88"/>
    <w:multiLevelType w:val="singleLevel"/>
    <w:tmpl w:val="77FF7C88"/>
    <w:lvl w:ilvl="0" w:tentative="0">
      <w:start w:val="1"/>
      <w:numFmt w:val="decimal"/>
      <w:suff w:val="space"/>
      <w:lvlText w:val="[%1]"/>
      <w:lvlJc w:val="left"/>
    </w:lvl>
  </w:abstractNum>
  <w:abstractNum w:abstractNumId="29">
    <w:nsid w:val="7CAB063A"/>
    <w:multiLevelType w:val="multilevel"/>
    <w:tmpl w:val="7CAB063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31">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32">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6"/>
  </w:num>
  <w:num w:numId="2">
    <w:abstractNumId w:val="21"/>
  </w:num>
  <w:num w:numId="3">
    <w:abstractNumId w:val="7"/>
  </w:num>
  <w:num w:numId="4">
    <w:abstractNumId w:val="32"/>
  </w:num>
  <w:num w:numId="5">
    <w:abstractNumId w:val="24"/>
  </w:num>
  <w:num w:numId="6">
    <w:abstractNumId w:val="13"/>
  </w:num>
  <w:num w:numId="7">
    <w:abstractNumId w:val="27"/>
  </w:num>
  <w:num w:numId="8">
    <w:abstractNumId w:val="15"/>
  </w:num>
  <w:num w:numId="9">
    <w:abstractNumId w:val="1"/>
  </w:num>
  <w:num w:numId="10">
    <w:abstractNumId w:val="18"/>
  </w:num>
  <w:num w:numId="11">
    <w:abstractNumId w:val="19"/>
  </w:num>
  <w:num w:numId="12">
    <w:abstractNumId w:val="17"/>
  </w:num>
  <w:num w:numId="13">
    <w:abstractNumId w:val="12"/>
  </w:num>
  <w:num w:numId="14">
    <w:abstractNumId w:val="0"/>
  </w:num>
  <w:num w:numId="15">
    <w:abstractNumId w:val="8"/>
  </w:num>
  <w:num w:numId="16">
    <w:abstractNumId w:val="2"/>
  </w:num>
  <w:num w:numId="17">
    <w:abstractNumId w:val="20"/>
  </w:num>
  <w:num w:numId="18">
    <w:abstractNumId w:val="14"/>
  </w:num>
  <w:num w:numId="19">
    <w:abstractNumId w:val="9"/>
  </w:num>
  <w:num w:numId="20">
    <w:abstractNumId w:val="16"/>
  </w:num>
  <w:num w:numId="21">
    <w:abstractNumId w:val="10"/>
  </w:num>
  <w:num w:numId="22">
    <w:abstractNumId w:val="23"/>
  </w:num>
  <w:num w:numId="23">
    <w:abstractNumId w:val="3"/>
  </w:num>
  <w:num w:numId="24">
    <w:abstractNumId w:val="30"/>
  </w:num>
  <w:num w:numId="25">
    <w:abstractNumId w:val="29"/>
  </w:num>
  <w:num w:numId="26">
    <w:abstractNumId w:val="26"/>
  </w:num>
  <w:num w:numId="27">
    <w:abstractNumId w:val="22"/>
  </w:num>
  <w:num w:numId="28">
    <w:abstractNumId w:val="31"/>
  </w:num>
  <w:num w:numId="29">
    <w:abstractNumId w:val="25"/>
  </w:num>
  <w:num w:numId="30">
    <w:abstractNumId w:val="28"/>
  </w:num>
  <w:num w:numId="31">
    <w:abstractNumId w:val="4"/>
  </w:num>
  <w:num w:numId="32">
    <w:abstractNumId w:val="1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7EF2316"/>
    <w:rsid w:val="07F393C5"/>
    <w:rsid w:val="09456724"/>
    <w:rsid w:val="0AEF6C5F"/>
    <w:rsid w:val="0C772A68"/>
    <w:rsid w:val="0D3ECCE3"/>
    <w:rsid w:val="0D6B42C7"/>
    <w:rsid w:val="0DC70458"/>
    <w:rsid w:val="0DFE77E2"/>
    <w:rsid w:val="0EEF99B1"/>
    <w:rsid w:val="0EFF2BA7"/>
    <w:rsid w:val="0F7F94C0"/>
    <w:rsid w:val="0FB28CB1"/>
    <w:rsid w:val="0FCFD63B"/>
    <w:rsid w:val="0FE5CFEF"/>
    <w:rsid w:val="0FF91E2A"/>
    <w:rsid w:val="0FFEC87D"/>
    <w:rsid w:val="1073DD46"/>
    <w:rsid w:val="11BF59C7"/>
    <w:rsid w:val="12D7B4CE"/>
    <w:rsid w:val="13DBC1F0"/>
    <w:rsid w:val="13DFEF59"/>
    <w:rsid w:val="13E6BFF7"/>
    <w:rsid w:val="142E29CD"/>
    <w:rsid w:val="15FC0CB9"/>
    <w:rsid w:val="15FD72CF"/>
    <w:rsid w:val="164F3EA3"/>
    <w:rsid w:val="167EE91F"/>
    <w:rsid w:val="16DD350C"/>
    <w:rsid w:val="16F9D900"/>
    <w:rsid w:val="16FDAED1"/>
    <w:rsid w:val="17BEEF72"/>
    <w:rsid w:val="17DA2A69"/>
    <w:rsid w:val="17F72E63"/>
    <w:rsid w:val="19EF4500"/>
    <w:rsid w:val="1ABA8799"/>
    <w:rsid w:val="1B2F709E"/>
    <w:rsid w:val="1B6D1253"/>
    <w:rsid w:val="1BA3C717"/>
    <w:rsid w:val="1BB5DA5E"/>
    <w:rsid w:val="1BBD7AA2"/>
    <w:rsid w:val="1BD7931D"/>
    <w:rsid w:val="1BDD0B89"/>
    <w:rsid w:val="1BF18A7A"/>
    <w:rsid w:val="1BFE0A62"/>
    <w:rsid w:val="1BFE4682"/>
    <w:rsid w:val="1BFF5BAC"/>
    <w:rsid w:val="1BFFB63A"/>
    <w:rsid w:val="1BFFD2E2"/>
    <w:rsid w:val="1CFDC4FD"/>
    <w:rsid w:val="1D5D96AA"/>
    <w:rsid w:val="1D6F2A76"/>
    <w:rsid w:val="1D7F0AB1"/>
    <w:rsid w:val="1DFF126C"/>
    <w:rsid w:val="1DFF3C01"/>
    <w:rsid w:val="1E7647C3"/>
    <w:rsid w:val="1EF78869"/>
    <w:rsid w:val="1EFEDA4F"/>
    <w:rsid w:val="1F1E66E3"/>
    <w:rsid w:val="1F5AEA90"/>
    <w:rsid w:val="1F5F5C8B"/>
    <w:rsid w:val="1F5FA9A7"/>
    <w:rsid w:val="1F7C65B7"/>
    <w:rsid w:val="1F7D4A85"/>
    <w:rsid w:val="1FC72F3C"/>
    <w:rsid w:val="1FDF1B7D"/>
    <w:rsid w:val="1FE9882E"/>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9CAFB82"/>
    <w:rsid w:val="29EC1913"/>
    <w:rsid w:val="29ED4EAC"/>
    <w:rsid w:val="29EFCD56"/>
    <w:rsid w:val="29FBBC12"/>
    <w:rsid w:val="2ABE590E"/>
    <w:rsid w:val="2AF3958D"/>
    <w:rsid w:val="2AF7FD61"/>
    <w:rsid w:val="2BDB75C1"/>
    <w:rsid w:val="2BFFCCBC"/>
    <w:rsid w:val="2C7F631B"/>
    <w:rsid w:val="2C7F7CCE"/>
    <w:rsid w:val="2E6FA5C0"/>
    <w:rsid w:val="2E8DA1DA"/>
    <w:rsid w:val="2EBFDD5E"/>
    <w:rsid w:val="2EDE1141"/>
    <w:rsid w:val="2EF4146E"/>
    <w:rsid w:val="2EF50318"/>
    <w:rsid w:val="2EFF04DA"/>
    <w:rsid w:val="2F3F4034"/>
    <w:rsid w:val="2F433BCB"/>
    <w:rsid w:val="2F5795A5"/>
    <w:rsid w:val="2F7F7D35"/>
    <w:rsid w:val="2F7FB226"/>
    <w:rsid w:val="2F8EA40B"/>
    <w:rsid w:val="2F9BD6F2"/>
    <w:rsid w:val="2F9EFF21"/>
    <w:rsid w:val="2FB927D7"/>
    <w:rsid w:val="2FDB271B"/>
    <w:rsid w:val="2FE577CA"/>
    <w:rsid w:val="2FEB35CA"/>
    <w:rsid w:val="2FF5971E"/>
    <w:rsid w:val="2FF7F3FB"/>
    <w:rsid w:val="2FF98484"/>
    <w:rsid w:val="2FFEFA87"/>
    <w:rsid w:val="2FFF2472"/>
    <w:rsid w:val="2FFF404E"/>
    <w:rsid w:val="311E4B25"/>
    <w:rsid w:val="31FFEE50"/>
    <w:rsid w:val="328DBD6C"/>
    <w:rsid w:val="32B5C7A8"/>
    <w:rsid w:val="32F72626"/>
    <w:rsid w:val="333BB65E"/>
    <w:rsid w:val="33999C0C"/>
    <w:rsid w:val="33BC8908"/>
    <w:rsid w:val="33EDF88D"/>
    <w:rsid w:val="33EF4F24"/>
    <w:rsid w:val="347F17E1"/>
    <w:rsid w:val="34AB0C2A"/>
    <w:rsid w:val="34E89FC7"/>
    <w:rsid w:val="34F238A8"/>
    <w:rsid w:val="357B0944"/>
    <w:rsid w:val="357C7D9C"/>
    <w:rsid w:val="35B135AB"/>
    <w:rsid w:val="35B52F9C"/>
    <w:rsid w:val="35DD84C0"/>
    <w:rsid w:val="35EFB8D8"/>
    <w:rsid w:val="362F5DF4"/>
    <w:rsid w:val="367B86EA"/>
    <w:rsid w:val="36D7CB88"/>
    <w:rsid w:val="372F49B4"/>
    <w:rsid w:val="37387E09"/>
    <w:rsid w:val="373F981A"/>
    <w:rsid w:val="373FFC78"/>
    <w:rsid w:val="37596E73"/>
    <w:rsid w:val="379B24F5"/>
    <w:rsid w:val="379E031D"/>
    <w:rsid w:val="37B3E090"/>
    <w:rsid w:val="37B77C3F"/>
    <w:rsid w:val="37B9DEB2"/>
    <w:rsid w:val="37CF1970"/>
    <w:rsid w:val="37DAFD78"/>
    <w:rsid w:val="37DEA894"/>
    <w:rsid w:val="37EB0FCE"/>
    <w:rsid w:val="37ED54EF"/>
    <w:rsid w:val="37F5BC15"/>
    <w:rsid w:val="37FC5BED"/>
    <w:rsid w:val="37FDF097"/>
    <w:rsid w:val="37FE8322"/>
    <w:rsid w:val="37FF7AEA"/>
    <w:rsid w:val="37FFD3D9"/>
    <w:rsid w:val="384DB1F0"/>
    <w:rsid w:val="395BC606"/>
    <w:rsid w:val="399D8AA9"/>
    <w:rsid w:val="39CD7856"/>
    <w:rsid w:val="39EFB446"/>
    <w:rsid w:val="39FDD587"/>
    <w:rsid w:val="39FE5A04"/>
    <w:rsid w:val="3AFA9E65"/>
    <w:rsid w:val="3AFF2B6C"/>
    <w:rsid w:val="3B5F6B22"/>
    <w:rsid w:val="3B7D0525"/>
    <w:rsid w:val="3B946CD4"/>
    <w:rsid w:val="3BBA1120"/>
    <w:rsid w:val="3BBA5C7E"/>
    <w:rsid w:val="3BBF50F6"/>
    <w:rsid w:val="3BBF8A64"/>
    <w:rsid w:val="3BC98164"/>
    <w:rsid w:val="3BDFE2C7"/>
    <w:rsid w:val="3BE72438"/>
    <w:rsid w:val="3BED60DC"/>
    <w:rsid w:val="3BEF9CBB"/>
    <w:rsid w:val="3BEFCD48"/>
    <w:rsid w:val="3BFCF6A4"/>
    <w:rsid w:val="3BFD3DA0"/>
    <w:rsid w:val="3BFD777B"/>
    <w:rsid w:val="3BFDCE64"/>
    <w:rsid w:val="3BFDEB1D"/>
    <w:rsid w:val="3BFED341"/>
    <w:rsid w:val="3BFF156C"/>
    <w:rsid w:val="3BFF20E9"/>
    <w:rsid w:val="3BFF490D"/>
    <w:rsid w:val="3BFF7847"/>
    <w:rsid w:val="3C3BD731"/>
    <w:rsid w:val="3C7C43F2"/>
    <w:rsid w:val="3CC7E3EB"/>
    <w:rsid w:val="3CF732AD"/>
    <w:rsid w:val="3CF74C11"/>
    <w:rsid w:val="3CFEF8CE"/>
    <w:rsid w:val="3D4DBB6A"/>
    <w:rsid w:val="3D678826"/>
    <w:rsid w:val="3D775C59"/>
    <w:rsid w:val="3D7F0242"/>
    <w:rsid w:val="3D7F1E8B"/>
    <w:rsid w:val="3DBA3287"/>
    <w:rsid w:val="3DBEAF70"/>
    <w:rsid w:val="3DBF6432"/>
    <w:rsid w:val="3DCB4593"/>
    <w:rsid w:val="3DD52032"/>
    <w:rsid w:val="3DEBC169"/>
    <w:rsid w:val="3DF76DCF"/>
    <w:rsid w:val="3DFB419D"/>
    <w:rsid w:val="3DFB901C"/>
    <w:rsid w:val="3E4F8292"/>
    <w:rsid w:val="3E7F276D"/>
    <w:rsid w:val="3E8F6B72"/>
    <w:rsid w:val="3E9CF1C1"/>
    <w:rsid w:val="3EABD5FF"/>
    <w:rsid w:val="3EB58AF3"/>
    <w:rsid w:val="3ED7A640"/>
    <w:rsid w:val="3EDF232F"/>
    <w:rsid w:val="3EE9C370"/>
    <w:rsid w:val="3EEE1BFD"/>
    <w:rsid w:val="3EEE9A79"/>
    <w:rsid w:val="3EF0CE1A"/>
    <w:rsid w:val="3EF3A451"/>
    <w:rsid w:val="3EF74698"/>
    <w:rsid w:val="3EFADE70"/>
    <w:rsid w:val="3EFD12FF"/>
    <w:rsid w:val="3EFF2A2B"/>
    <w:rsid w:val="3EFF3B20"/>
    <w:rsid w:val="3F139FA4"/>
    <w:rsid w:val="3F45EE54"/>
    <w:rsid w:val="3F4FA46B"/>
    <w:rsid w:val="3F5D46DB"/>
    <w:rsid w:val="3F5D912F"/>
    <w:rsid w:val="3F5EEE1C"/>
    <w:rsid w:val="3F5F5131"/>
    <w:rsid w:val="3F63BB6D"/>
    <w:rsid w:val="3F6DECAD"/>
    <w:rsid w:val="3F6FE1B3"/>
    <w:rsid w:val="3F77A2EC"/>
    <w:rsid w:val="3F7921B7"/>
    <w:rsid w:val="3F79C329"/>
    <w:rsid w:val="3F7B3751"/>
    <w:rsid w:val="3F7B8634"/>
    <w:rsid w:val="3F7DE68D"/>
    <w:rsid w:val="3F7F0295"/>
    <w:rsid w:val="3F7F0C4B"/>
    <w:rsid w:val="3F7F10B4"/>
    <w:rsid w:val="3F7FAD8F"/>
    <w:rsid w:val="3F9F287D"/>
    <w:rsid w:val="3F9F512A"/>
    <w:rsid w:val="3FAF5361"/>
    <w:rsid w:val="3FB3B3F1"/>
    <w:rsid w:val="3FB9DE39"/>
    <w:rsid w:val="3FBF4E76"/>
    <w:rsid w:val="3FBF90C5"/>
    <w:rsid w:val="3FBFFB97"/>
    <w:rsid w:val="3FD4CAC3"/>
    <w:rsid w:val="3FD4E76A"/>
    <w:rsid w:val="3FD73EBC"/>
    <w:rsid w:val="3FDD5024"/>
    <w:rsid w:val="3FDE8640"/>
    <w:rsid w:val="3FDF36DB"/>
    <w:rsid w:val="3FDFE9A0"/>
    <w:rsid w:val="3FE72F33"/>
    <w:rsid w:val="3FEE22F1"/>
    <w:rsid w:val="3FEE6D39"/>
    <w:rsid w:val="3FEE6D74"/>
    <w:rsid w:val="3FF35962"/>
    <w:rsid w:val="3FF4AFA7"/>
    <w:rsid w:val="3FF5B47B"/>
    <w:rsid w:val="3FF79DBC"/>
    <w:rsid w:val="3FF92C85"/>
    <w:rsid w:val="3FFA9615"/>
    <w:rsid w:val="3FFABE43"/>
    <w:rsid w:val="3FFB01C6"/>
    <w:rsid w:val="3FFB21BC"/>
    <w:rsid w:val="3FFB4221"/>
    <w:rsid w:val="3FFB9E5C"/>
    <w:rsid w:val="3FFCF949"/>
    <w:rsid w:val="3FFE928A"/>
    <w:rsid w:val="3FFEB176"/>
    <w:rsid w:val="3FFEFAFB"/>
    <w:rsid w:val="3FFF3CC2"/>
    <w:rsid w:val="3FFF43D2"/>
    <w:rsid w:val="3FFF8DB1"/>
    <w:rsid w:val="3FFF9B68"/>
    <w:rsid w:val="3FFFDABA"/>
    <w:rsid w:val="41BFAAB8"/>
    <w:rsid w:val="42FBA78A"/>
    <w:rsid w:val="45BFB03A"/>
    <w:rsid w:val="45D3E79A"/>
    <w:rsid w:val="46EF3B0D"/>
    <w:rsid w:val="477F8385"/>
    <w:rsid w:val="477FF301"/>
    <w:rsid w:val="479E197C"/>
    <w:rsid w:val="47B3EC9F"/>
    <w:rsid w:val="47BB2126"/>
    <w:rsid w:val="47DB8DE0"/>
    <w:rsid w:val="47EB8DF3"/>
    <w:rsid w:val="47F23931"/>
    <w:rsid w:val="47FA12D6"/>
    <w:rsid w:val="47FC4B0B"/>
    <w:rsid w:val="47FE0AD8"/>
    <w:rsid w:val="47FFDB42"/>
    <w:rsid w:val="49FE3D31"/>
    <w:rsid w:val="4ABB03BB"/>
    <w:rsid w:val="4B392B29"/>
    <w:rsid w:val="4BBD41A1"/>
    <w:rsid w:val="4BBF407F"/>
    <w:rsid w:val="4BDD46B9"/>
    <w:rsid w:val="4BF6571B"/>
    <w:rsid w:val="4BFFE2D4"/>
    <w:rsid w:val="4D3EB1F9"/>
    <w:rsid w:val="4D5F9AF5"/>
    <w:rsid w:val="4D6FC0A0"/>
    <w:rsid w:val="4D7FD7EE"/>
    <w:rsid w:val="4DBE0CD5"/>
    <w:rsid w:val="4DF92451"/>
    <w:rsid w:val="4DF945CA"/>
    <w:rsid w:val="4DFD6995"/>
    <w:rsid w:val="4EFF23C9"/>
    <w:rsid w:val="4F530FF7"/>
    <w:rsid w:val="4F7F0F73"/>
    <w:rsid w:val="4F9E8DA9"/>
    <w:rsid w:val="4F9FCF2F"/>
    <w:rsid w:val="4FAA3A9D"/>
    <w:rsid w:val="4FAF48B2"/>
    <w:rsid w:val="4FBD7E95"/>
    <w:rsid w:val="4FBFEA32"/>
    <w:rsid w:val="4FCF8223"/>
    <w:rsid w:val="4FDB572F"/>
    <w:rsid w:val="4FE722A5"/>
    <w:rsid w:val="4FEE685B"/>
    <w:rsid w:val="4FEFA3F9"/>
    <w:rsid w:val="4FF8860C"/>
    <w:rsid w:val="4FFCB33F"/>
    <w:rsid w:val="4FFDEAB5"/>
    <w:rsid w:val="4FFDEF44"/>
    <w:rsid w:val="4FFF7151"/>
    <w:rsid w:val="50995803"/>
    <w:rsid w:val="51A339F7"/>
    <w:rsid w:val="5279426C"/>
    <w:rsid w:val="52AD52B0"/>
    <w:rsid w:val="52B59008"/>
    <w:rsid w:val="52FE75DA"/>
    <w:rsid w:val="52FE7C5A"/>
    <w:rsid w:val="537FBBD5"/>
    <w:rsid w:val="53A6F37B"/>
    <w:rsid w:val="53CF9234"/>
    <w:rsid w:val="53DF2F0B"/>
    <w:rsid w:val="53EBD4B8"/>
    <w:rsid w:val="53F6A095"/>
    <w:rsid w:val="53FFCDCE"/>
    <w:rsid w:val="54FF9ADC"/>
    <w:rsid w:val="5536AE14"/>
    <w:rsid w:val="555B03BA"/>
    <w:rsid w:val="559E17B0"/>
    <w:rsid w:val="55DF54D9"/>
    <w:rsid w:val="55F72CA3"/>
    <w:rsid w:val="55F7F8B6"/>
    <w:rsid w:val="55FC0E51"/>
    <w:rsid w:val="565E7394"/>
    <w:rsid w:val="56DCBBED"/>
    <w:rsid w:val="56DF0B2F"/>
    <w:rsid w:val="56DFED2B"/>
    <w:rsid w:val="56EF864F"/>
    <w:rsid w:val="56F94D17"/>
    <w:rsid w:val="56F999A9"/>
    <w:rsid w:val="56FCFE6F"/>
    <w:rsid w:val="56FF4B4D"/>
    <w:rsid w:val="573F0D19"/>
    <w:rsid w:val="575BB463"/>
    <w:rsid w:val="575F4CE5"/>
    <w:rsid w:val="577D4DB4"/>
    <w:rsid w:val="577F6461"/>
    <w:rsid w:val="577F65F3"/>
    <w:rsid w:val="57969A9A"/>
    <w:rsid w:val="57B32584"/>
    <w:rsid w:val="57B5A388"/>
    <w:rsid w:val="57B73B40"/>
    <w:rsid w:val="57B7CC33"/>
    <w:rsid w:val="57DDE718"/>
    <w:rsid w:val="57DF83A3"/>
    <w:rsid w:val="57EDD64A"/>
    <w:rsid w:val="57EF183D"/>
    <w:rsid w:val="57EF9C47"/>
    <w:rsid w:val="57FB93A2"/>
    <w:rsid w:val="57FEAF44"/>
    <w:rsid w:val="57FF412F"/>
    <w:rsid w:val="57FF5E34"/>
    <w:rsid w:val="57FFAB44"/>
    <w:rsid w:val="58977F2C"/>
    <w:rsid w:val="58CB40FE"/>
    <w:rsid w:val="58DFC34A"/>
    <w:rsid w:val="59B55B78"/>
    <w:rsid w:val="59BC6D19"/>
    <w:rsid w:val="59BDD748"/>
    <w:rsid w:val="59FFA89F"/>
    <w:rsid w:val="5AB319E1"/>
    <w:rsid w:val="5ABF4E51"/>
    <w:rsid w:val="5AFCDB84"/>
    <w:rsid w:val="5B2B7B5F"/>
    <w:rsid w:val="5B566531"/>
    <w:rsid w:val="5B5F38D3"/>
    <w:rsid w:val="5B5FA3AD"/>
    <w:rsid w:val="5B6BA7E5"/>
    <w:rsid w:val="5B6D3577"/>
    <w:rsid w:val="5B7E1B87"/>
    <w:rsid w:val="5B7F04E3"/>
    <w:rsid w:val="5B8FCC6F"/>
    <w:rsid w:val="5B9F0AAC"/>
    <w:rsid w:val="5BB164E4"/>
    <w:rsid w:val="5BB3EF19"/>
    <w:rsid w:val="5BBFE2F0"/>
    <w:rsid w:val="5BCF9B1A"/>
    <w:rsid w:val="5BEE7F57"/>
    <w:rsid w:val="5BEF1245"/>
    <w:rsid w:val="5BFBFC87"/>
    <w:rsid w:val="5BFDFFDE"/>
    <w:rsid w:val="5BFF107F"/>
    <w:rsid w:val="5C3F0C51"/>
    <w:rsid w:val="5C536279"/>
    <w:rsid w:val="5C9E75DF"/>
    <w:rsid w:val="5C9FC922"/>
    <w:rsid w:val="5CBCDCFC"/>
    <w:rsid w:val="5CC747CC"/>
    <w:rsid w:val="5CF90308"/>
    <w:rsid w:val="5CFBE78E"/>
    <w:rsid w:val="5CFFE00E"/>
    <w:rsid w:val="5D37613E"/>
    <w:rsid w:val="5D3A1A2F"/>
    <w:rsid w:val="5D3EC54C"/>
    <w:rsid w:val="5D43D287"/>
    <w:rsid w:val="5D76EBEF"/>
    <w:rsid w:val="5D7D3938"/>
    <w:rsid w:val="5D7D4F7E"/>
    <w:rsid w:val="5D9D5B86"/>
    <w:rsid w:val="5DAF4CCB"/>
    <w:rsid w:val="5DBF0F02"/>
    <w:rsid w:val="5DBFC536"/>
    <w:rsid w:val="5DCD9CDC"/>
    <w:rsid w:val="5DCF622F"/>
    <w:rsid w:val="5DDD4DA7"/>
    <w:rsid w:val="5DEB9DA5"/>
    <w:rsid w:val="5DEFD84D"/>
    <w:rsid w:val="5DF7A454"/>
    <w:rsid w:val="5DFA5BBE"/>
    <w:rsid w:val="5DFD07F0"/>
    <w:rsid w:val="5DFD2CA6"/>
    <w:rsid w:val="5DFD5C5F"/>
    <w:rsid w:val="5DFE52BC"/>
    <w:rsid w:val="5DFFB35B"/>
    <w:rsid w:val="5E3E1B46"/>
    <w:rsid w:val="5E3F9B2A"/>
    <w:rsid w:val="5E5E335B"/>
    <w:rsid w:val="5E63AC51"/>
    <w:rsid w:val="5E67248F"/>
    <w:rsid w:val="5E694C79"/>
    <w:rsid w:val="5E777EFE"/>
    <w:rsid w:val="5E976243"/>
    <w:rsid w:val="5E9ADFE9"/>
    <w:rsid w:val="5EBB2265"/>
    <w:rsid w:val="5EBF40CE"/>
    <w:rsid w:val="5ECEB4A3"/>
    <w:rsid w:val="5EDE1CF6"/>
    <w:rsid w:val="5EDE97C8"/>
    <w:rsid w:val="5EDF2697"/>
    <w:rsid w:val="5EDFDF48"/>
    <w:rsid w:val="5EF29CD3"/>
    <w:rsid w:val="5EF621E2"/>
    <w:rsid w:val="5EF6CC8E"/>
    <w:rsid w:val="5EF97971"/>
    <w:rsid w:val="5EFCC672"/>
    <w:rsid w:val="5EFF0645"/>
    <w:rsid w:val="5F1D40CA"/>
    <w:rsid w:val="5F2DF8F3"/>
    <w:rsid w:val="5F6E1964"/>
    <w:rsid w:val="5F6FF803"/>
    <w:rsid w:val="5F733EDA"/>
    <w:rsid w:val="5F7A22B5"/>
    <w:rsid w:val="5F7AE19B"/>
    <w:rsid w:val="5F7BA485"/>
    <w:rsid w:val="5F7E01DF"/>
    <w:rsid w:val="5F8DAE10"/>
    <w:rsid w:val="5F91EC72"/>
    <w:rsid w:val="5F970DD4"/>
    <w:rsid w:val="5F99657F"/>
    <w:rsid w:val="5F9D1B4C"/>
    <w:rsid w:val="5FA585EE"/>
    <w:rsid w:val="5FA724AF"/>
    <w:rsid w:val="5FAAC981"/>
    <w:rsid w:val="5FAB42E6"/>
    <w:rsid w:val="5FAC9FEB"/>
    <w:rsid w:val="5FAE5D18"/>
    <w:rsid w:val="5FAF3CBD"/>
    <w:rsid w:val="5FB5195E"/>
    <w:rsid w:val="5FBB863E"/>
    <w:rsid w:val="5FBE3BDB"/>
    <w:rsid w:val="5FBE482C"/>
    <w:rsid w:val="5FC8B85A"/>
    <w:rsid w:val="5FCD2BEB"/>
    <w:rsid w:val="5FD50B8F"/>
    <w:rsid w:val="5FD75622"/>
    <w:rsid w:val="5FDB6D51"/>
    <w:rsid w:val="5FDBA4E8"/>
    <w:rsid w:val="5FDBC8D1"/>
    <w:rsid w:val="5FDE6558"/>
    <w:rsid w:val="5FE6C838"/>
    <w:rsid w:val="5FE7B276"/>
    <w:rsid w:val="5FE9CF0F"/>
    <w:rsid w:val="5FE9D8E1"/>
    <w:rsid w:val="5FEDCEE4"/>
    <w:rsid w:val="5FEFD3FA"/>
    <w:rsid w:val="5FF5C954"/>
    <w:rsid w:val="5FF5D56A"/>
    <w:rsid w:val="5FF6C7C2"/>
    <w:rsid w:val="5FF7632D"/>
    <w:rsid w:val="5FF7C7ED"/>
    <w:rsid w:val="5FF7CD98"/>
    <w:rsid w:val="5FF9AF4E"/>
    <w:rsid w:val="5FFA5393"/>
    <w:rsid w:val="5FFBE868"/>
    <w:rsid w:val="5FFC9DB1"/>
    <w:rsid w:val="5FFCD91A"/>
    <w:rsid w:val="5FFD22E8"/>
    <w:rsid w:val="5FFD31B8"/>
    <w:rsid w:val="5FFD9274"/>
    <w:rsid w:val="5FFDDEF4"/>
    <w:rsid w:val="5FFDF712"/>
    <w:rsid w:val="5FFE50AD"/>
    <w:rsid w:val="5FFF0771"/>
    <w:rsid w:val="5FFF07FB"/>
    <w:rsid w:val="5FFF556A"/>
    <w:rsid w:val="5FFFA8E5"/>
    <w:rsid w:val="5FFFC852"/>
    <w:rsid w:val="5FFFDFED"/>
    <w:rsid w:val="60FE77EC"/>
    <w:rsid w:val="61FF1FA7"/>
    <w:rsid w:val="633F2558"/>
    <w:rsid w:val="637E9AF5"/>
    <w:rsid w:val="63A7C078"/>
    <w:rsid w:val="63BE92EF"/>
    <w:rsid w:val="63D610E2"/>
    <w:rsid w:val="63FDDA51"/>
    <w:rsid w:val="63FF2BE3"/>
    <w:rsid w:val="64BF832A"/>
    <w:rsid w:val="64D8E09A"/>
    <w:rsid w:val="64EB7A25"/>
    <w:rsid w:val="64EEB12F"/>
    <w:rsid w:val="64FF7EFA"/>
    <w:rsid w:val="655F1C2C"/>
    <w:rsid w:val="65CFDAED"/>
    <w:rsid w:val="65DC14B9"/>
    <w:rsid w:val="65DD5769"/>
    <w:rsid w:val="65EE8A72"/>
    <w:rsid w:val="65F70C1F"/>
    <w:rsid w:val="65FFF384"/>
    <w:rsid w:val="663F6544"/>
    <w:rsid w:val="665F5314"/>
    <w:rsid w:val="669ADE68"/>
    <w:rsid w:val="66D75083"/>
    <w:rsid w:val="66F56BA2"/>
    <w:rsid w:val="66FF9904"/>
    <w:rsid w:val="673E4164"/>
    <w:rsid w:val="675FF30A"/>
    <w:rsid w:val="6771E886"/>
    <w:rsid w:val="677F242D"/>
    <w:rsid w:val="677F4ED9"/>
    <w:rsid w:val="67A96898"/>
    <w:rsid w:val="67B7895A"/>
    <w:rsid w:val="67BF6E42"/>
    <w:rsid w:val="67BF8603"/>
    <w:rsid w:val="67BF8EEE"/>
    <w:rsid w:val="67BF8F34"/>
    <w:rsid w:val="67BF8F39"/>
    <w:rsid w:val="67C77CE2"/>
    <w:rsid w:val="67D79271"/>
    <w:rsid w:val="67DD1F96"/>
    <w:rsid w:val="67F75D39"/>
    <w:rsid w:val="67F8BA74"/>
    <w:rsid w:val="67F99E39"/>
    <w:rsid w:val="6878698C"/>
    <w:rsid w:val="688B5838"/>
    <w:rsid w:val="68FA0F83"/>
    <w:rsid w:val="68FAF0A0"/>
    <w:rsid w:val="68FBB5D7"/>
    <w:rsid w:val="68FE262F"/>
    <w:rsid w:val="6967428C"/>
    <w:rsid w:val="697DDEA8"/>
    <w:rsid w:val="69DBF18A"/>
    <w:rsid w:val="6A3FC1FF"/>
    <w:rsid w:val="6A49451A"/>
    <w:rsid w:val="6AB571DE"/>
    <w:rsid w:val="6ABCF458"/>
    <w:rsid w:val="6AD6512C"/>
    <w:rsid w:val="6AFDFB7D"/>
    <w:rsid w:val="6AFEBE50"/>
    <w:rsid w:val="6B3D193C"/>
    <w:rsid w:val="6B4B2F3B"/>
    <w:rsid w:val="6B779F87"/>
    <w:rsid w:val="6B7A2978"/>
    <w:rsid w:val="6B7F0B94"/>
    <w:rsid w:val="6B7FFF6A"/>
    <w:rsid w:val="6BB7F0C1"/>
    <w:rsid w:val="6BBF0091"/>
    <w:rsid w:val="6BBF3CF7"/>
    <w:rsid w:val="6BD62DB2"/>
    <w:rsid w:val="6BDD56C4"/>
    <w:rsid w:val="6BDF71F4"/>
    <w:rsid w:val="6BDFDF39"/>
    <w:rsid w:val="6BE92EB4"/>
    <w:rsid w:val="6BE98F59"/>
    <w:rsid w:val="6BEBB7BB"/>
    <w:rsid w:val="6BEFD8FE"/>
    <w:rsid w:val="6BFF029B"/>
    <w:rsid w:val="6BFF2BB2"/>
    <w:rsid w:val="6BFF82B8"/>
    <w:rsid w:val="6C3D3577"/>
    <w:rsid w:val="6C6F717C"/>
    <w:rsid w:val="6C76D5C4"/>
    <w:rsid w:val="6C8FD79D"/>
    <w:rsid w:val="6CBF5BBA"/>
    <w:rsid w:val="6CD4379A"/>
    <w:rsid w:val="6CDB215F"/>
    <w:rsid w:val="6CE64E89"/>
    <w:rsid w:val="6CF76CE4"/>
    <w:rsid w:val="6D2EEC6B"/>
    <w:rsid w:val="6D32CA3D"/>
    <w:rsid w:val="6D5BC02C"/>
    <w:rsid w:val="6D5BF437"/>
    <w:rsid w:val="6D7A0F99"/>
    <w:rsid w:val="6D7FF6D0"/>
    <w:rsid w:val="6DBB5BBF"/>
    <w:rsid w:val="6DD60BD6"/>
    <w:rsid w:val="6DD711C3"/>
    <w:rsid w:val="6DD77FF1"/>
    <w:rsid w:val="6DDF51F7"/>
    <w:rsid w:val="6DEC6691"/>
    <w:rsid w:val="6DEF49F7"/>
    <w:rsid w:val="6DF377ED"/>
    <w:rsid w:val="6DF6BB44"/>
    <w:rsid w:val="6DFAE422"/>
    <w:rsid w:val="6DFBC884"/>
    <w:rsid w:val="6E36E61A"/>
    <w:rsid w:val="6E67CAC9"/>
    <w:rsid w:val="6E79D9CC"/>
    <w:rsid w:val="6E7F5CEB"/>
    <w:rsid w:val="6E9FFC6E"/>
    <w:rsid w:val="6EB73D70"/>
    <w:rsid w:val="6EB9F0ED"/>
    <w:rsid w:val="6EDF85C5"/>
    <w:rsid w:val="6EE543BF"/>
    <w:rsid w:val="6EE6C0E2"/>
    <w:rsid w:val="6EE7D5A8"/>
    <w:rsid w:val="6EFDE589"/>
    <w:rsid w:val="6EFF510E"/>
    <w:rsid w:val="6F1763C9"/>
    <w:rsid w:val="6F1FDD65"/>
    <w:rsid w:val="6F3B3DB0"/>
    <w:rsid w:val="6F3FFA9D"/>
    <w:rsid w:val="6F5BCB32"/>
    <w:rsid w:val="6F5F75E0"/>
    <w:rsid w:val="6F70E660"/>
    <w:rsid w:val="6F772C55"/>
    <w:rsid w:val="6F7738A2"/>
    <w:rsid w:val="6F7F254E"/>
    <w:rsid w:val="6FAD6718"/>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E7A108"/>
    <w:rsid w:val="6FE7B8AD"/>
    <w:rsid w:val="6FEB9091"/>
    <w:rsid w:val="6FEF807E"/>
    <w:rsid w:val="6FEFAD67"/>
    <w:rsid w:val="6FEFAF58"/>
    <w:rsid w:val="6FF109B6"/>
    <w:rsid w:val="6FF29CD2"/>
    <w:rsid w:val="6FF38674"/>
    <w:rsid w:val="6FF3A926"/>
    <w:rsid w:val="6FF67839"/>
    <w:rsid w:val="6FF6D456"/>
    <w:rsid w:val="6FF70FC0"/>
    <w:rsid w:val="6FF79D29"/>
    <w:rsid w:val="6FFD596E"/>
    <w:rsid w:val="6FFDBE87"/>
    <w:rsid w:val="6FFE446F"/>
    <w:rsid w:val="6FFEDE19"/>
    <w:rsid w:val="6FFF2222"/>
    <w:rsid w:val="6FFF346F"/>
    <w:rsid w:val="6FFF5290"/>
    <w:rsid w:val="6FFF5E40"/>
    <w:rsid w:val="70FF4FC8"/>
    <w:rsid w:val="717A322F"/>
    <w:rsid w:val="71CF9B70"/>
    <w:rsid w:val="71E7D199"/>
    <w:rsid w:val="71FAE34C"/>
    <w:rsid w:val="71FC7765"/>
    <w:rsid w:val="71FF9B2D"/>
    <w:rsid w:val="7277A327"/>
    <w:rsid w:val="72EE597D"/>
    <w:rsid w:val="730F4056"/>
    <w:rsid w:val="730FCB9B"/>
    <w:rsid w:val="732A7E77"/>
    <w:rsid w:val="735F9206"/>
    <w:rsid w:val="7375DA57"/>
    <w:rsid w:val="7393570B"/>
    <w:rsid w:val="739D6625"/>
    <w:rsid w:val="73B7E2B2"/>
    <w:rsid w:val="73BB51F5"/>
    <w:rsid w:val="73BE47D3"/>
    <w:rsid w:val="73BE8698"/>
    <w:rsid w:val="73EEBF62"/>
    <w:rsid w:val="73EEF2C6"/>
    <w:rsid w:val="73F594A4"/>
    <w:rsid w:val="73F60069"/>
    <w:rsid w:val="73F708AF"/>
    <w:rsid w:val="73FD332B"/>
    <w:rsid w:val="73FD653C"/>
    <w:rsid w:val="73FF2C38"/>
    <w:rsid w:val="73FF859E"/>
    <w:rsid w:val="745799A3"/>
    <w:rsid w:val="745F8D58"/>
    <w:rsid w:val="749E4F25"/>
    <w:rsid w:val="74AF16A1"/>
    <w:rsid w:val="74DF030D"/>
    <w:rsid w:val="74DF47FF"/>
    <w:rsid w:val="74DFB718"/>
    <w:rsid w:val="74F2EDC9"/>
    <w:rsid w:val="74FBEA7A"/>
    <w:rsid w:val="750FA84F"/>
    <w:rsid w:val="753CA952"/>
    <w:rsid w:val="75772029"/>
    <w:rsid w:val="757FB0EE"/>
    <w:rsid w:val="758CF292"/>
    <w:rsid w:val="75982B4B"/>
    <w:rsid w:val="75A7A45F"/>
    <w:rsid w:val="75B634C4"/>
    <w:rsid w:val="75D78BBF"/>
    <w:rsid w:val="75DA8F37"/>
    <w:rsid w:val="75EB97A0"/>
    <w:rsid w:val="75F19424"/>
    <w:rsid w:val="75F457A2"/>
    <w:rsid w:val="75FDB36B"/>
    <w:rsid w:val="75FDCF29"/>
    <w:rsid w:val="75FE9904"/>
    <w:rsid w:val="75FF69ED"/>
    <w:rsid w:val="75FFB322"/>
    <w:rsid w:val="76277668"/>
    <w:rsid w:val="762DB7F3"/>
    <w:rsid w:val="765FD8B3"/>
    <w:rsid w:val="767B7B24"/>
    <w:rsid w:val="76AD6BB6"/>
    <w:rsid w:val="76AFF347"/>
    <w:rsid w:val="76B7676B"/>
    <w:rsid w:val="76DE4746"/>
    <w:rsid w:val="76DF5189"/>
    <w:rsid w:val="76E71EFA"/>
    <w:rsid w:val="76EF9BC1"/>
    <w:rsid w:val="76F7C638"/>
    <w:rsid w:val="76FA103A"/>
    <w:rsid w:val="771FE4DB"/>
    <w:rsid w:val="772D2B8C"/>
    <w:rsid w:val="772F585F"/>
    <w:rsid w:val="7733985E"/>
    <w:rsid w:val="7735672F"/>
    <w:rsid w:val="773DB46E"/>
    <w:rsid w:val="773FDD7C"/>
    <w:rsid w:val="773FE314"/>
    <w:rsid w:val="7754F1C0"/>
    <w:rsid w:val="775BD492"/>
    <w:rsid w:val="775F94ED"/>
    <w:rsid w:val="77674BF2"/>
    <w:rsid w:val="777B26FC"/>
    <w:rsid w:val="777B4FE3"/>
    <w:rsid w:val="777B7684"/>
    <w:rsid w:val="777D2E75"/>
    <w:rsid w:val="777DBBAD"/>
    <w:rsid w:val="777F2345"/>
    <w:rsid w:val="777F2881"/>
    <w:rsid w:val="777F409A"/>
    <w:rsid w:val="777F4BCF"/>
    <w:rsid w:val="777F581A"/>
    <w:rsid w:val="777F607D"/>
    <w:rsid w:val="777F6A1A"/>
    <w:rsid w:val="779E3A29"/>
    <w:rsid w:val="779F59B1"/>
    <w:rsid w:val="77AF5353"/>
    <w:rsid w:val="77AFA95E"/>
    <w:rsid w:val="77BBF069"/>
    <w:rsid w:val="77BDEB38"/>
    <w:rsid w:val="77CF9C8D"/>
    <w:rsid w:val="77D39252"/>
    <w:rsid w:val="77D3CCF1"/>
    <w:rsid w:val="77D7B83A"/>
    <w:rsid w:val="77DC2D11"/>
    <w:rsid w:val="77DCF84A"/>
    <w:rsid w:val="77DF1346"/>
    <w:rsid w:val="77DFEBBE"/>
    <w:rsid w:val="77DFFD66"/>
    <w:rsid w:val="77E964DD"/>
    <w:rsid w:val="77EA10F3"/>
    <w:rsid w:val="77ECF42D"/>
    <w:rsid w:val="77EF8902"/>
    <w:rsid w:val="77EF9522"/>
    <w:rsid w:val="77EFB49B"/>
    <w:rsid w:val="77EFE67C"/>
    <w:rsid w:val="77F71673"/>
    <w:rsid w:val="77F74289"/>
    <w:rsid w:val="77F742E9"/>
    <w:rsid w:val="77F7FB4A"/>
    <w:rsid w:val="77F9D83A"/>
    <w:rsid w:val="77FAD4B2"/>
    <w:rsid w:val="77FB40F9"/>
    <w:rsid w:val="77FB58DB"/>
    <w:rsid w:val="77FBCF1B"/>
    <w:rsid w:val="77FCC29C"/>
    <w:rsid w:val="77FD868D"/>
    <w:rsid w:val="77FDD041"/>
    <w:rsid w:val="77FE9949"/>
    <w:rsid w:val="77FF08B4"/>
    <w:rsid w:val="77FF4B8B"/>
    <w:rsid w:val="77FF5451"/>
    <w:rsid w:val="77FF5C8E"/>
    <w:rsid w:val="77FF7F52"/>
    <w:rsid w:val="77FFC290"/>
    <w:rsid w:val="77FFC996"/>
    <w:rsid w:val="77FFDE8C"/>
    <w:rsid w:val="77FFFB76"/>
    <w:rsid w:val="787FCD7A"/>
    <w:rsid w:val="78B176FC"/>
    <w:rsid w:val="78BEBEF0"/>
    <w:rsid w:val="78EE332F"/>
    <w:rsid w:val="78FAB923"/>
    <w:rsid w:val="78FD8F93"/>
    <w:rsid w:val="78FF7814"/>
    <w:rsid w:val="791CD5B2"/>
    <w:rsid w:val="791F5809"/>
    <w:rsid w:val="7951EFE4"/>
    <w:rsid w:val="79760E4A"/>
    <w:rsid w:val="7979BD5A"/>
    <w:rsid w:val="799D20B2"/>
    <w:rsid w:val="79AB467E"/>
    <w:rsid w:val="79B38A28"/>
    <w:rsid w:val="79DD43F6"/>
    <w:rsid w:val="79DF2206"/>
    <w:rsid w:val="79DF225B"/>
    <w:rsid w:val="79DF285F"/>
    <w:rsid w:val="79DFAC6C"/>
    <w:rsid w:val="79F5325A"/>
    <w:rsid w:val="79FDA80D"/>
    <w:rsid w:val="79FF48EC"/>
    <w:rsid w:val="79FFFDC3"/>
    <w:rsid w:val="7A3FCB1E"/>
    <w:rsid w:val="7A520D3A"/>
    <w:rsid w:val="7A534971"/>
    <w:rsid w:val="7A6F7A52"/>
    <w:rsid w:val="7A797FCF"/>
    <w:rsid w:val="7A7EEFA4"/>
    <w:rsid w:val="7A9F4CEB"/>
    <w:rsid w:val="7AB7CFC8"/>
    <w:rsid w:val="7ABBFDF8"/>
    <w:rsid w:val="7AC36D18"/>
    <w:rsid w:val="7ADB6C2E"/>
    <w:rsid w:val="7ADD83F9"/>
    <w:rsid w:val="7ADF65BA"/>
    <w:rsid w:val="7AED52A2"/>
    <w:rsid w:val="7AEFDA5B"/>
    <w:rsid w:val="7AFBA900"/>
    <w:rsid w:val="7AFDEB91"/>
    <w:rsid w:val="7AFF4541"/>
    <w:rsid w:val="7AFF77A3"/>
    <w:rsid w:val="7B1F3187"/>
    <w:rsid w:val="7B3145FA"/>
    <w:rsid w:val="7B33C4F2"/>
    <w:rsid w:val="7B3E7367"/>
    <w:rsid w:val="7B3EC4A5"/>
    <w:rsid w:val="7B4668A9"/>
    <w:rsid w:val="7B5B9642"/>
    <w:rsid w:val="7B5FCEC4"/>
    <w:rsid w:val="7B667FE9"/>
    <w:rsid w:val="7B66CF17"/>
    <w:rsid w:val="7B67C57A"/>
    <w:rsid w:val="7B69229A"/>
    <w:rsid w:val="7B6C6366"/>
    <w:rsid w:val="7B6DC636"/>
    <w:rsid w:val="7B6DDBBF"/>
    <w:rsid w:val="7B73FAD5"/>
    <w:rsid w:val="7B7666B1"/>
    <w:rsid w:val="7B77F521"/>
    <w:rsid w:val="7B7F714C"/>
    <w:rsid w:val="7B9F7994"/>
    <w:rsid w:val="7BA214C1"/>
    <w:rsid w:val="7BA2F12F"/>
    <w:rsid w:val="7BB444B2"/>
    <w:rsid w:val="7BBF53E5"/>
    <w:rsid w:val="7BC7C87C"/>
    <w:rsid w:val="7BCE02DD"/>
    <w:rsid w:val="7BD36438"/>
    <w:rsid w:val="7BD98324"/>
    <w:rsid w:val="7BDBA9AA"/>
    <w:rsid w:val="7BDC3F24"/>
    <w:rsid w:val="7BDD7512"/>
    <w:rsid w:val="7BDF520F"/>
    <w:rsid w:val="7BDF7CED"/>
    <w:rsid w:val="7BDFAD06"/>
    <w:rsid w:val="7BE75187"/>
    <w:rsid w:val="7BE7DCDB"/>
    <w:rsid w:val="7BECA19B"/>
    <w:rsid w:val="7BEE6999"/>
    <w:rsid w:val="7BEF20B1"/>
    <w:rsid w:val="7BEF70BE"/>
    <w:rsid w:val="7BEF991B"/>
    <w:rsid w:val="7BF28F02"/>
    <w:rsid w:val="7BF4EDB9"/>
    <w:rsid w:val="7BF8C613"/>
    <w:rsid w:val="7BFAB2CE"/>
    <w:rsid w:val="7BFB38C0"/>
    <w:rsid w:val="7BFB4368"/>
    <w:rsid w:val="7BFD0D32"/>
    <w:rsid w:val="7BFD3262"/>
    <w:rsid w:val="7BFDF5F5"/>
    <w:rsid w:val="7BFF8C49"/>
    <w:rsid w:val="7BFF98BD"/>
    <w:rsid w:val="7BFFC6C4"/>
    <w:rsid w:val="7C4F2BAB"/>
    <w:rsid w:val="7C933622"/>
    <w:rsid w:val="7CAFEEF7"/>
    <w:rsid w:val="7CB27489"/>
    <w:rsid w:val="7CBF616D"/>
    <w:rsid w:val="7CBFB00B"/>
    <w:rsid w:val="7CC69088"/>
    <w:rsid w:val="7CCFA498"/>
    <w:rsid w:val="7CDFE532"/>
    <w:rsid w:val="7CEB279A"/>
    <w:rsid w:val="7CF43E60"/>
    <w:rsid w:val="7CF5FC73"/>
    <w:rsid w:val="7CFD1165"/>
    <w:rsid w:val="7CFF349E"/>
    <w:rsid w:val="7CFF5AE1"/>
    <w:rsid w:val="7D3B06CC"/>
    <w:rsid w:val="7D47E9CE"/>
    <w:rsid w:val="7D4EF82A"/>
    <w:rsid w:val="7D5EF071"/>
    <w:rsid w:val="7D5F23EB"/>
    <w:rsid w:val="7D637544"/>
    <w:rsid w:val="7D6C962D"/>
    <w:rsid w:val="7D7B2E08"/>
    <w:rsid w:val="7D7D2BC3"/>
    <w:rsid w:val="7D7D6C14"/>
    <w:rsid w:val="7D9F1CA4"/>
    <w:rsid w:val="7D9F508D"/>
    <w:rsid w:val="7DAA70FC"/>
    <w:rsid w:val="7DAFE400"/>
    <w:rsid w:val="7DB53066"/>
    <w:rsid w:val="7DB76342"/>
    <w:rsid w:val="7DBB08FA"/>
    <w:rsid w:val="7DBD2E2A"/>
    <w:rsid w:val="7DBF5BE9"/>
    <w:rsid w:val="7DBFCAED"/>
    <w:rsid w:val="7DC08DF0"/>
    <w:rsid w:val="7DD2A2FA"/>
    <w:rsid w:val="7DD7E03B"/>
    <w:rsid w:val="7DDF2DF8"/>
    <w:rsid w:val="7DDF61C5"/>
    <w:rsid w:val="7DDF8058"/>
    <w:rsid w:val="7DDF99B2"/>
    <w:rsid w:val="7DDFCBF0"/>
    <w:rsid w:val="7DE2ECE5"/>
    <w:rsid w:val="7DE30C13"/>
    <w:rsid w:val="7DE376A2"/>
    <w:rsid w:val="7DE83CD0"/>
    <w:rsid w:val="7DEA66FF"/>
    <w:rsid w:val="7DEC66AE"/>
    <w:rsid w:val="7DEFC347"/>
    <w:rsid w:val="7DF6712C"/>
    <w:rsid w:val="7DF6C2BC"/>
    <w:rsid w:val="7DFB7BB0"/>
    <w:rsid w:val="7DFBFC73"/>
    <w:rsid w:val="7DFCE68A"/>
    <w:rsid w:val="7DFE203B"/>
    <w:rsid w:val="7DFEA651"/>
    <w:rsid w:val="7DFF32E4"/>
    <w:rsid w:val="7DFF6B6A"/>
    <w:rsid w:val="7DFF7A15"/>
    <w:rsid w:val="7DFF86D8"/>
    <w:rsid w:val="7DFF924E"/>
    <w:rsid w:val="7DFFF429"/>
    <w:rsid w:val="7DFFF699"/>
    <w:rsid w:val="7E1F52A4"/>
    <w:rsid w:val="7E27D15A"/>
    <w:rsid w:val="7E329A52"/>
    <w:rsid w:val="7E37F2CC"/>
    <w:rsid w:val="7E3FBE6E"/>
    <w:rsid w:val="7E5CC7C4"/>
    <w:rsid w:val="7E666EDB"/>
    <w:rsid w:val="7E6700E6"/>
    <w:rsid w:val="7E72F909"/>
    <w:rsid w:val="7E7F07E4"/>
    <w:rsid w:val="7E97E600"/>
    <w:rsid w:val="7E9B1DD0"/>
    <w:rsid w:val="7EA53679"/>
    <w:rsid w:val="7EA5DE34"/>
    <w:rsid w:val="7EAF7D5D"/>
    <w:rsid w:val="7EAF9A22"/>
    <w:rsid w:val="7EAFF686"/>
    <w:rsid w:val="7EB337F1"/>
    <w:rsid w:val="7EB9CF62"/>
    <w:rsid w:val="7EBE8AB7"/>
    <w:rsid w:val="7EBF0DB7"/>
    <w:rsid w:val="7EC91A40"/>
    <w:rsid w:val="7ECBC2BC"/>
    <w:rsid w:val="7ED394D2"/>
    <w:rsid w:val="7EDBAFF9"/>
    <w:rsid w:val="7EDE0568"/>
    <w:rsid w:val="7EDE33A0"/>
    <w:rsid w:val="7EDE350A"/>
    <w:rsid w:val="7EDF6208"/>
    <w:rsid w:val="7EDFA7A6"/>
    <w:rsid w:val="7EE71496"/>
    <w:rsid w:val="7EEA4444"/>
    <w:rsid w:val="7EEB25EE"/>
    <w:rsid w:val="7EEEEDF0"/>
    <w:rsid w:val="7EEFD5EE"/>
    <w:rsid w:val="7EF4E3D5"/>
    <w:rsid w:val="7EF74F19"/>
    <w:rsid w:val="7EF79B89"/>
    <w:rsid w:val="7EF79BF6"/>
    <w:rsid w:val="7EF7E156"/>
    <w:rsid w:val="7EF7EFAE"/>
    <w:rsid w:val="7EF9351E"/>
    <w:rsid w:val="7EFBD3AE"/>
    <w:rsid w:val="7EFD3096"/>
    <w:rsid w:val="7EFD865E"/>
    <w:rsid w:val="7EFDC811"/>
    <w:rsid w:val="7EFDE594"/>
    <w:rsid w:val="7EFDFE60"/>
    <w:rsid w:val="7EFE078F"/>
    <w:rsid w:val="7EFE0F5E"/>
    <w:rsid w:val="7EFECB02"/>
    <w:rsid w:val="7EFF3123"/>
    <w:rsid w:val="7EFF45C7"/>
    <w:rsid w:val="7EFF4775"/>
    <w:rsid w:val="7EFFDB7F"/>
    <w:rsid w:val="7EFFE602"/>
    <w:rsid w:val="7F17C4B9"/>
    <w:rsid w:val="7F1A0A66"/>
    <w:rsid w:val="7F294A89"/>
    <w:rsid w:val="7F2FD218"/>
    <w:rsid w:val="7F325D95"/>
    <w:rsid w:val="7F3615BB"/>
    <w:rsid w:val="7F3711BC"/>
    <w:rsid w:val="7F3B0157"/>
    <w:rsid w:val="7F3B9ADD"/>
    <w:rsid w:val="7F3CC67F"/>
    <w:rsid w:val="7F3D62A7"/>
    <w:rsid w:val="7F3D6A3D"/>
    <w:rsid w:val="7F3E1825"/>
    <w:rsid w:val="7F4AD535"/>
    <w:rsid w:val="7F4B58D3"/>
    <w:rsid w:val="7F4DFE59"/>
    <w:rsid w:val="7F5371BD"/>
    <w:rsid w:val="7F5BCE27"/>
    <w:rsid w:val="7F5D123D"/>
    <w:rsid w:val="7F5FE3EB"/>
    <w:rsid w:val="7F63B75E"/>
    <w:rsid w:val="7F6FBA85"/>
    <w:rsid w:val="7F71182E"/>
    <w:rsid w:val="7F733B8B"/>
    <w:rsid w:val="7F75648A"/>
    <w:rsid w:val="7F77870F"/>
    <w:rsid w:val="7F7A122C"/>
    <w:rsid w:val="7F7D83AD"/>
    <w:rsid w:val="7F7D9157"/>
    <w:rsid w:val="7F7E175D"/>
    <w:rsid w:val="7F7E4B45"/>
    <w:rsid w:val="7F7EA3A5"/>
    <w:rsid w:val="7F7F217D"/>
    <w:rsid w:val="7F7F2723"/>
    <w:rsid w:val="7F7FD9D9"/>
    <w:rsid w:val="7F82FB17"/>
    <w:rsid w:val="7F9DCF44"/>
    <w:rsid w:val="7F9F0901"/>
    <w:rsid w:val="7F9F2576"/>
    <w:rsid w:val="7FA62F12"/>
    <w:rsid w:val="7FAD9C8E"/>
    <w:rsid w:val="7FAF2643"/>
    <w:rsid w:val="7FAF99B5"/>
    <w:rsid w:val="7FB0BD7F"/>
    <w:rsid w:val="7FB57318"/>
    <w:rsid w:val="7FB725AA"/>
    <w:rsid w:val="7FB76733"/>
    <w:rsid w:val="7FB7E2E7"/>
    <w:rsid w:val="7FB7EA30"/>
    <w:rsid w:val="7FB94E48"/>
    <w:rsid w:val="7FBAA2EE"/>
    <w:rsid w:val="7FBBB0EA"/>
    <w:rsid w:val="7FBCE156"/>
    <w:rsid w:val="7FBD29AB"/>
    <w:rsid w:val="7FBD86BE"/>
    <w:rsid w:val="7FBDE6D1"/>
    <w:rsid w:val="7FBF1CB1"/>
    <w:rsid w:val="7FBF363E"/>
    <w:rsid w:val="7FBF4C80"/>
    <w:rsid w:val="7FBFAA79"/>
    <w:rsid w:val="7FBFC5DF"/>
    <w:rsid w:val="7FC9E8F1"/>
    <w:rsid w:val="7FCD4BF0"/>
    <w:rsid w:val="7FCDDD61"/>
    <w:rsid w:val="7FCE4A36"/>
    <w:rsid w:val="7FCF4C46"/>
    <w:rsid w:val="7FCF7D57"/>
    <w:rsid w:val="7FCF944D"/>
    <w:rsid w:val="7FCFA294"/>
    <w:rsid w:val="7FCFF523"/>
    <w:rsid w:val="7FD3B474"/>
    <w:rsid w:val="7FD3C901"/>
    <w:rsid w:val="7FD7C01C"/>
    <w:rsid w:val="7FD82506"/>
    <w:rsid w:val="7FDAE66E"/>
    <w:rsid w:val="7FDB4FB9"/>
    <w:rsid w:val="7FDE0A7C"/>
    <w:rsid w:val="7FDE9D4A"/>
    <w:rsid w:val="7FDF14FA"/>
    <w:rsid w:val="7FDF2A07"/>
    <w:rsid w:val="7FDF475F"/>
    <w:rsid w:val="7FDF48C7"/>
    <w:rsid w:val="7FDFB552"/>
    <w:rsid w:val="7FDFB60D"/>
    <w:rsid w:val="7FDFD7A6"/>
    <w:rsid w:val="7FE7D4D6"/>
    <w:rsid w:val="7FE7D884"/>
    <w:rsid w:val="7FE969EE"/>
    <w:rsid w:val="7FE972D5"/>
    <w:rsid w:val="7FEA715F"/>
    <w:rsid w:val="7FEB796C"/>
    <w:rsid w:val="7FEB90E7"/>
    <w:rsid w:val="7FED2769"/>
    <w:rsid w:val="7FED3A41"/>
    <w:rsid w:val="7FEE1671"/>
    <w:rsid w:val="7FEEA19E"/>
    <w:rsid w:val="7FEEDFD8"/>
    <w:rsid w:val="7FEF1438"/>
    <w:rsid w:val="7FEFC37F"/>
    <w:rsid w:val="7FEFDF83"/>
    <w:rsid w:val="7FEFFDDF"/>
    <w:rsid w:val="7FF107B3"/>
    <w:rsid w:val="7FF3144F"/>
    <w:rsid w:val="7FF352E2"/>
    <w:rsid w:val="7FF376D4"/>
    <w:rsid w:val="7FF4A12C"/>
    <w:rsid w:val="7FF50267"/>
    <w:rsid w:val="7FF54599"/>
    <w:rsid w:val="7FF62576"/>
    <w:rsid w:val="7FF6A44B"/>
    <w:rsid w:val="7FF75901"/>
    <w:rsid w:val="7FF7E75A"/>
    <w:rsid w:val="7FF90592"/>
    <w:rsid w:val="7FF947BB"/>
    <w:rsid w:val="7FF9744D"/>
    <w:rsid w:val="7FF9DDA9"/>
    <w:rsid w:val="7FFA5A6F"/>
    <w:rsid w:val="7FFA666D"/>
    <w:rsid w:val="7FFB2D00"/>
    <w:rsid w:val="7FFB42F4"/>
    <w:rsid w:val="7FFB4BA0"/>
    <w:rsid w:val="7FFB55EB"/>
    <w:rsid w:val="7FFB5AE8"/>
    <w:rsid w:val="7FFB7814"/>
    <w:rsid w:val="7FFBD688"/>
    <w:rsid w:val="7FFC745A"/>
    <w:rsid w:val="7FFC969C"/>
    <w:rsid w:val="7FFC9EFB"/>
    <w:rsid w:val="7FFD334E"/>
    <w:rsid w:val="7FFD5910"/>
    <w:rsid w:val="7FFD7480"/>
    <w:rsid w:val="7FFD8279"/>
    <w:rsid w:val="7FFD9256"/>
    <w:rsid w:val="7FFD9632"/>
    <w:rsid w:val="7FFDB97F"/>
    <w:rsid w:val="7FFE002D"/>
    <w:rsid w:val="7FFE0BA1"/>
    <w:rsid w:val="7FFE2104"/>
    <w:rsid w:val="7FFE638F"/>
    <w:rsid w:val="7FFEA9FB"/>
    <w:rsid w:val="7FFED072"/>
    <w:rsid w:val="7FFED395"/>
    <w:rsid w:val="7FFF0C8A"/>
    <w:rsid w:val="7FFF123F"/>
    <w:rsid w:val="7FFF2CD0"/>
    <w:rsid w:val="7FFF397E"/>
    <w:rsid w:val="7FFF4268"/>
    <w:rsid w:val="7FFF455A"/>
    <w:rsid w:val="7FFF4CC3"/>
    <w:rsid w:val="7FFF4E58"/>
    <w:rsid w:val="7FFF5D98"/>
    <w:rsid w:val="7FFF5ED9"/>
    <w:rsid w:val="7FFF6CEC"/>
    <w:rsid w:val="7FFF7C62"/>
    <w:rsid w:val="7FFFA53F"/>
    <w:rsid w:val="7FFFA6AA"/>
    <w:rsid w:val="7FFFC0DD"/>
    <w:rsid w:val="7FFFC88F"/>
    <w:rsid w:val="7FFFCCB6"/>
    <w:rsid w:val="7FFFED6F"/>
    <w:rsid w:val="7FFFFDE3"/>
    <w:rsid w:val="86DFE56D"/>
    <w:rsid w:val="87754672"/>
    <w:rsid w:val="87FEF054"/>
    <w:rsid w:val="8819BAEF"/>
    <w:rsid w:val="89DF55D5"/>
    <w:rsid w:val="8BF9B7F0"/>
    <w:rsid w:val="8DF5CE30"/>
    <w:rsid w:val="8DFF0C3E"/>
    <w:rsid w:val="8DFF89B4"/>
    <w:rsid w:val="8DFFDB7A"/>
    <w:rsid w:val="8ED3C54D"/>
    <w:rsid w:val="8EF735F2"/>
    <w:rsid w:val="8F675050"/>
    <w:rsid w:val="8F8CECA3"/>
    <w:rsid w:val="8FBF1415"/>
    <w:rsid w:val="8FBF6C52"/>
    <w:rsid w:val="91EF683B"/>
    <w:rsid w:val="953B1A23"/>
    <w:rsid w:val="95DECDD2"/>
    <w:rsid w:val="95FB07BC"/>
    <w:rsid w:val="96F8FD58"/>
    <w:rsid w:val="977EB330"/>
    <w:rsid w:val="9797914F"/>
    <w:rsid w:val="97DBCC50"/>
    <w:rsid w:val="97E5D244"/>
    <w:rsid w:val="97EF5FE9"/>
    <w:rsid w:val="97F9E47B"/>
    <w:rsid w:val="98F5A31C"/>
    <w:rsid w:val="99CE798B"/>
    <w:rsid w:val="9A652607"/>
    <w:rsid w:val="9AF75256"/>
    <w:rsid w:val="9AFAB344"/>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D332176"/>
    <w:rsid w:val="9DD52270"/>
    <w:rsid w:val="9DEFF51B"/>
    <w:rsid w:val="9DFD458E"/>
    <w:rsid w:val="9DFE6E12"/>
    <w:rsid w:val="9DFF4E6E"/>
    <w:rsid w:val="9E7F253A"/>
    <w:rsid w:val="9EFE1370"/>
    <w:rsid w:val="9F290399"/>
    <w:rsid w:val="9F3F3C9C"/>
    <w:rsid w:val="9F7F4650"/>
    <w:rsid w:val="9F7F70E8"/>
    <w:rsid w:val="9F7FF083"/>
    <w:rsid w:val="9F9E8E60"/>
    <w:rsid w:val="9FBD03C9"/>
    <w:rsid w:val="9FBE2B41"/>
    <w:rsid w:val="9FCEE628"/>
    <w:rsid w:val="9FE0A639"/>
    <w:rsid w:val="9FEF6049"/>
    <w:rsid w:val="9FF6274B"/>
    <w:rsid w:val="9FF7F198"/>
    <w:rsid w:val="9FFDDE95"/>
    <w:rsid w:val="9FFF7E48"/>
    <w:rsid w:val="A0EF0392"/>
    <w:rsid w:val="A3AF914B"/>
    <w:rsid w:val="A3B735E3"/>
    <w:rsid w:val="A5FE9F70"/>
    <w:rsid w:val="A6BFB665"/>
    <w:rsid w:val="A6FB80CC"/>
    <w:rsid w:val="A73F95EB"/>
    <w:rsid w:val="A7975B00"/>
    <w:rsid w:val="A79D3376"/>
    <w:rsid w:val="A7EE7B44"/>
    <w:rsid w:val="A7F692EB"/>
    <w:rsid w:val="A7F72D7E"/>
    <w:rsid w:val="A7FF12F2"/>
    <w:rsid w:val="A7FFD4C1"/>
    <w:rsid w:val="A933FB1F"/>
    <w:rsid w:val="A9BE7EC3"/>
    <w:rsid w:val="A9FBDAE9"/>
    <w:rsid w:val="AA7A5E8E"/>
    <w:rsid w:val="AAFD4321"/>
    <w:rsid w:val="AAFF3C70"/>
    <w:rsid w:val="AB777FB6"/>
    <w:rsid w:val="AB8FED25"/>
    <w:rsid w:val="ABBF6864"/>
    <w:rsid w:val="ABDEF7CB"/>
    <w:rsid w:val="ABE2A4A3"/>
    <w:rsid w:val="ABE46A59"/>
    <w:rsid w:val="ABFBA9C4"/>
    <w:rsid w:val="AC5B4AFA"/>
    <w:rsid w:val="ACDF45F0"/>
    <w:rsid w:val="ACFFB875"/>
    <w:rsid w:val="ADAF350C"/>
    <w:rsid w:val="ADB39A8A"/>
    <w:rsid w:val="ADCF106D"/>
    <w:rsid w:val="ADE76132"/>
    <w:rsid w:val="ADFF0DFA"/>
    <w:rsid w:val="AE62113D"/>
    <w:rsid w:val="AEBF20DA"/>
    <w:rsid w:val="AEE796B6"/>
    <w:rsid w:val="AEFE851F"/>
    <w:rsid w:val="AEFF10FF"/>
    <w:rsid w:val="AF2FA16D"/>
    <w:rsid w:val="AF3F93AE"/>
    <w:rsid w:val="AF4DE126"/>
    <w:rsid w:val="AF9BDCBC"/>
    <w:rsid w:val="AFB3B315"/>
    <w:rsid w:val="AFB5194E"/>
    <w:rsid w:val="AFB75B9A"/>
    <w:rsid w:val="AFD34889"/>
    <w:rsid w:val="AFD70781"/>
    <w:rsid w:val="AFE93010"/>
    <w:rsid w:val="AFEEF725"/>
    <w:rsid w:val="AFFD4720"/>
    <w:rsid w:val="AFFF98FE"/>
    <w:rsid w:val="AFFFB76E"/>
    <w:rsid w:val="AFFFC492"/>
    <w:rsid w:val="B0C7B801"/>
    <w:rsid w:val="B14DE52E"/>
    <w:rsid w:val="B1F9E2A0"/>
    <w:rsid w:val="B3271D0B"/>
    <w:rsid w:val="B39E9C0C"/>
    <w:rsid w:val="B3B05FAD"/>
    <w:rsid w:val="B3ED294E"/>
    <w:rsid w:val="B3FF04E7"/>
    <w:rsid w:val="B47F5E1E"/>
    <w:rsid w:val="B4BFA2DD"/>
    <w:rsid w:val="B4DDC004"/>
    <w:rsid w:val="B514B182"/>
    <w:rsid w:val="B567E112"/>
    <w:rsid w:val="B5DF922A"/>
    <w:rsid w:val="B667F9E9"/>
    <w:rsid w:val="B6BD3351"/>
    <w:rsid w:val="B6D90CE2"/>
    <w:rsid w:val="B6FF3971"/>
    <w:rsid w:val="B6FF43CF"/>
    <w:rsid w:val="B6FF70A6"/>
    <w:rsid w:val="B6FF9691"/>
    <w:rsid w:val="B74F7952"/>
    <w:rsid w:val="B75EC1D1"/>
    <w:rsid w:val="B761688D"/>
    <w:rsid w:val="B76FA643"/>
    <w:rsid w:val="B7795659"/>
    <w:rsid w:val="B77E86D3"/>
    <w:rsid w:val="B79F7314"/>
    <w:rsid w:val="B7ADE7C1"/>
    <w:rsid w:val="B7BF18C8"/>
    <w:rsid w:val="B7DE9358"/>
    <w:rsid w:val="B7DEEB5D"/>
    <w:rsid w:val="B7DF5685"/>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7248"/>
    <w:rsid w:val="B9F3978F"/>
    <w:rsid w:val="B9FF89C0"/>
    <w:rsid w:val="BA9FB9F9"/>
    <w:rsid w:val="BABD2D4A"/>
    <w:rsid w:val="BACF7B19"/>
    <w:rsid w:val="BACFF325"/>
    <w:rsid w:val="BAF75C99"/>
    <w:rsid w:val="BAFBAE43"/>
    <w:rsid w:val="BB23C0C3"/>
    <w:rsid w:val="BB3EDDD2"/>
    <w:rsid w:val="BB6FB037"/>
    <w:rsid w:val="BB732357"/>
    <w:rsid w:val="BB779FEC"/>
    <w:rsid w:val="BB77DDCE"/>
    <w:rsid w:val="BB9FB4FD"/>
    <w:rsid w:val="BBBAF2AD"/>
    <w:rsid w:val="BBBE3123"/>
    <w:rsid w:val="BBDFB151"/>
    <w:rsid w:val="BBE70883"/>
    <w:rsid w:val="BBEFC409"/>
    <w:rsid w:val="BBF57D71"/>
    <w:rsid w:val="BBF70215"/>
    <w:rsid w:val="BBF75485"/>
    <w:rsid w:val="BBFC87A8"/>
    <w:rsid w:val="BBFFE292"/>
    <w:rsid w:val="BCAD69F2"/>
    <w:rsid w:val="BCB0F555"/>
    <w:rsid w:val="BCEFE533"/>
    <w:rsid w:val="BCF7664E"/>
    <w:rsid w:val="BD3B7CAA"/>
    <w:rsid w:val="BD5FD2C1"/>
    <w:rsid w:val="BD62C7CD"/>
    <w:rsid w:val="BD7D189E"/>
    <w:rsid w:val="BDB2CB0A"/>
    <w:rsid w:val="BDBE9F60"/>
    <w:rsid w:val="BDBFAAA2"/>
    <w:rsid w:val="BDDB9088"/>
    <w:rsid w:val="BDDFD165"/>
    <w:rsid w:val="BDE74C7C"/>
    <w:rsid w:val="BDEF14FE"/>
    <w:rsid w:val="BDF3444C"/>
    <w:rsid w:val="BDF378FD"/>
    <w:rsid w:val="BDF92D55"/>
    <w:rsid w:val="BDFF1B97"/>
    <w:rsid w:val="BE051048"/>
    <w:rsid w:val="BE3F1B40"/>
    <w:rsid w:val="BE6FDD46"/>
    <w:rsid w:val="BE7530F1"/>
    <w:rsid w:val="BE7FC366"/>
    <w:rsid w:val="BE7FEFF5"/>
    <w:rsid w:val="BEB3B8C0"/>
    <w:rsid w:val="BEB7C43F"/>
    <w:rsid w:val="BECFFA52"/>
    <w:rsid w:val="BEDB141D"/>
    <w:rsid w:val="BEDFB079"/>
    <w:rsid w:val="BEEB8AE6"/>
    <w:rsid w:val="BEEBC14B"/>
    <w:rsid w:val="BEEED865"/>
    <w:rsid w:val="BEF6D6F4"/>
    <w:rsid w:val="BEF7043A"/>
    <w:rsid w:val="BEFF2F37"/>
    <w:rsid w:val="BEFF45ED"/>
    <w:rsid w:val="BEFFE955"/>
    <w:rsid w:val="BF03E0C0"/>
    <w:rsid w:val="BF0A2263"/>
    <w:rsid w:val="BF17A7BE"/>
    <w:rsid w:val="BF212E01"/>
    <w:rsid w:val="BF3786C0"/>
    <w:rsid w:val="BF3B3757"/>
    <w:rsid w:val="BF3E7423"/>
    <w:rsid w:val="BF56C148"/>
    <w:rsid w:val="BF752073"/>
    <w:rsid w:val="BF76A5A0"/>
    <w:rsid w:val="BF77C0B3"/>
    <w:rsid w:val="BF7D8E27"/>
    <w:rsid w:val="BF7EEC49"/>
    <w:rsid w:val="BF7FB4C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D492C1"/>
    <w:rsid w:val="BFD6B308"/>
    <w:rsid w:val="BFDB0156"/>
    <w:rsid w:val="BFDB8BFD"/>
    <w:rsid w:val="BFDDBFE4"/>
    <w:rsid w:val="BFDE3357"/>
    <w:rsid w:val="BFDF2DD9"/>
    <w:rsid w:val="BFDF565C"/>
    <w:rsid w:val="BFDF9C15"/>
    <w:rsid w:val="BFDFDE54"/>
    <w:rsid w:val="BFE72081"/>
    <w:rsid w:val="BFEBCE6F"/>
    <w:rsid w:val="BFED0B89"/>
    <w:rsid w:val="BFED0ECA"/>
    <w:rsid w:val="BFEDDD71"/>
    <w:rsid w:val="BFEE2D1A"/>
    <w:rsid w:val="BFEEAF3F"/>
    <w:rsid w:val="BFEF4630"/>
    <w:rsid w:val="BFEFD025"/>
    <w:rsid w:val="BFF30FB0"/>
    <w:rsid w:val="BFF3FBE5"/>
    <w:rsid w:val="BFF56635"/>
    <w:rsid w:val="BFF70A7C"/>
    <w:rsid w:val="BFF85438"/>
    <w:rsid w:val="BFFB1709"/>
    <w:rsid w:val="BFFCD47C"/>
    <w:rsid w:val="BFFCE6C4"/>
    <w:rsid w:val="BFFD5591"/>
    <w:rsid w:val="BFFD863E"/>
    <w:rsid w:val="BFFDD06A"/>
    <w:rsid w:val="BFFE1D0F"/>
    <w:rsid w:val="BFFE698A"/>
    <w:rsid w:val="BFFEB9F3"/>
    <w:rsid w:val="BFFF498E"/>
    <w:rsid w:val="BFFF4ECD"/>
    <w:rsid w:val="BFFF6C47"/>
    <w:rsid w:val="BFFF84D8"/>
    <w:rsid w:val="BFFF8AEA"/>
    <w:rsid w:val="BFFF9011"/>
    <w:rsid w:val="BFFF9E39"/>
    <w:rsid w:val="BFFFBC7D"/>
    <w:rsid w:val="BFFFE60D"/>
    <w:rsid w:val="BFFFFD22"/>
    <w:rsid w:val="C29FE443"/>
    <w:rsid w:val="C33E72EA"/>
    <w:rsid w:val="C3BF9EF7"/>
    <w:rsid w:val="C3EF4C4E"/>
    <w:rsid w:val="C3FE0DB5"/>
    <w:rsid w:val="C4AFB612"/>
    <w:rsid w:val="C4FBD8C8"/>
    <w:rsid w:val="C5B68FE2"/>
    <w:rsid w:val="C5F9CE2A"/>
    <w:rsid w:val="C5FDC216"/>
    <w:rsid w:val="C6D70562"/>
    <w:rsid w:val="C6E7D9E5"/>
    <w:rsid w:val="C7379A73"/>
    <w:rsid w:val="C769A63B"/>
    <w:rsid w:val="C77932F4"/>
    <w:rsid w:val="C79B7FC9"/>
    <w:rsid w:val="C9EB49A1"/>
    <w:rsid w:val="CA9B2C35"/>
    <w:rsid w:val="CAED50B3"/>
    <w:rsid w:val="CAFDDAAD"/>
    <w:rsid w:val="CB6F3784"/>
    <w:rsid w:val="CBD372DB"/>
    <w:rsid w:val="CBDF93DA"/>
    <w:rsid w:val="CBF76D27"/>
    <w:rsid w:val="CBFE7618"/>
    <w:rsid w:val="CBFF3DDE"/>
    <w:rsid w:val="CBFF4B2C"/>
    <w:rsid w:val="CBFF82E3"/>
    <w:rsid w:val="CCFE02CE"/>
    <w:rsid w:val="CD9B0981"/>
    <w:rsid w:val="CDDDE986"/>
    <w:rsid w:val="CDFAA920"/>
    <w:rsid w:val="CDFFA27B"/>
    <w:rsid w:val="CE610AFD"/>
    <w:rsid w:val="CEDF9D35"/>
    <w:rsid w:val="CEEDBD12"/>
    <w:rsid w:val="CEFFF334"/>
    <w:rsid w:val="CF69AF64"/>
    <w:rsid w:val="CF7ABEB1"/>
    <w:rsid w:val="CF7BAC76"/>
    <w:rsid w:val="CF7FC083"/>
    <w:rsid w:val="CF855821"/>
    <w:rsid w:val="CFCB3797"/>
    <w:rsid w:val="CFD1A770"/>
    <w:rsid w:val="CFDFDA11"/>
    <w:rsid w:val="CFE32EFD"/>
    <w:rsid w:val="CFEB76CC"/>
    <w:rsid w:val="CFEF895D"/>
    <w:rsid w:val="CFF6D65B"/>
    <w:rsid w:val="CFF72CC6"/>
    <w:rsid w:val="CFFFB8F7"/>
    <w:rsid w:val="D14F5023"/>
    <w:rsid w:val="D1EFB976"/>
    <w:rsid w:val="D1FFFB39"/>
    <w:rsid w:val="D27F603D"/>
    <w:rsid w:val="D2BB0F87"/>
    <w:rsid w:val="D2DE5086"/>
    <w:rsid w:val="D2EDCB3B"/>
    <w:rsid w:val="D2FF9F01"/>
    <w:rsid w:val="D33A642A"/>
    <w:rsid w:val="D37F6A21"/>
    <w:rsid w:val="D3DF1269"/>
    <w:rsid w:val="D3EBF60B"/>
    <w:rsid w:val="D3F66FE5"/>
    <w:rsid w:val="D3FF5D29"/>
    <w:rsid w:val="D3FF777A"/>
    <w:rsid w:val="D4FDD32C"/>
    <w:rsid w:val="D55E5CB0"/>
    <w:rsid w:val="D55F2616"/>
    <w:rsid w:val="D57CE5E9"/>
    <w:rsid w:val="D5BDC7A2"/>
    <w:rsid w:val="D5EA13BE"/>
    <w:rsid w:val="D5ED5D95"/>
    <w:rsid w:val="D6C7FCC9"/>
    <w:rsid w:val="D6DE6032"/>
    <w:rsid w:val="D6F94748"/>
    <w:rsid w:val="D6FD397E"/>
    <w:rsid w:val="D7449DFD"/>
    <w:rsid w:val="D75950E3"/>
    <w:rsid w:val="D761527F"/>
    <w:rsid w:val="D76FD4F0"/>
    <w:rsid w:val="D7738074"/>
    <w:rsid w:val="D774CF3F"/>
    <w:rsid w:val="D775944F"/>
    <w:rsid w:val="D77954E4"/>
    <w:rsid w:val="D77FF9F2"/>
    <w:rsid w:val="D78EB72B"/>
    <w:rsid w:val="D796E62A"/>
    <w:rsid w:val="D7DDAF4E"/>
    <w:rsid w:val="D7ED3FFA"/>
    <w:rsid w:val="D7F78200"/>
    <w:rsid w:val="D7FE34B4"/>
    <w:rsid w:val="D7FE90F5"/>
    <w:rsid w:val="D7FF2320"/>
    <w:rsid w:val="D7FF6122"/>
    <w:rsid w:val="D7FFFACB"/>
    <w:rsid w:val="D8DF09EC"/>
    <w:rsid w:val="D8E7B18A"/>
    <w:rsid w:val="D8EF3A1D"/>
    <w:rsid w:val="D9BFC661"/>
    <w:rsid w:val="D9D7B35F"/>
    <w:rsid w:val="D9EDA4FD"/>
    <w:rsid w:val="D9EEEE31"/>
    <w:rsid w:val="D9EFEADB"/>
    <w:rsid w:val="D9FF8FEC"/>
    <w:rsid w:val="DA2B5F42"/>
    <w:rsid w:val="DADD47B3"/>
    <w:rsid w:val="DAF731DA"/>
    <w:rsid w:val="DAFFE7D1"/>
    <w:rsid w:val="DB35A0B8"/>
    <w:rsid w:val="DB3FF805"/>
    <w:rsid w:val="DB7963BD"/>
    <w:rsid w:val="DB7FF689"/>
    <w:rsid w:val="DB7FF8FC"/>
    <w:rsid w:val="DBB7E268"/>
    <w:rsid w:val="DBBF709D"/>
    <w:rsid w:val="DBCC004F"/>
    <w:rsid w:val="DBD7A2F2"/>
    <w:rsid w:val="DBDB2F66"/>
    <w:rsid w:val="DBE6EB2D"/>
    <w:rsid w:val="DBEA451D"/>
    <w:rsid w:val="DBEF8CE5"/>
    <w:rsid w:val="DBF6A89E"/>
    <w:rsid w:val="DBFD26F4"/>
    <w:rsid w:val="DBFF69BC"/>
    <w:rsid w:val="DC5AA44C"/>
    <w:rsid w:val="DCBC546F"/>
    <w:rsid w:val="DCC17734"/>
    <w:rsid w:val="DCEBD054"/>
    <w:rsid w:val="DCF70327"/>
    <w:rsid w:val="DCFB4C5E"/>
    <w:rsid w:val="DCFD0A76"/>
    <w:rsid w:val="DCFDDC33"/>
    <w:rsid w:val="DD6B7435"/>
    <w:rsid w:val="DD6E8D41"/>
    <w:rsid w:val="DD6F8FD6"/>
    <w:rsid w:val="DD7B5A68"/>
    <w:rsid w:val="DDB17CD7"/>
    <w:rsid w:val="DDC8ACEF"/>
    <w:rsid w:val="DDDF9A56"/>
    <w:rsid w:val="DDE5B20F"/>
    <w:rsid w:val="DDEFBB44"/>
    <w:rsid w:val="DDF2D2E2"/>
    <w:rsid w:val="DDF58F4B"/>
    <w:rsid w:val="DDF7C81D"/>
    <w:rsid w:val="DDFD4D9E"/>
    <w:rsid w:val="DDFD5F8F"/>
    <w:rsid w:val="DDFE5CD0"/>
    <w:rsid w:val="DDFE9F5D"/>
    <w:rsid w:val="DDFEB1A2"/>
    <w:rsid w:val="DDFF8D29"/>
    <w:rsid w:val="DDFFA4A0"/>
    <w:rsid w:val="DE2576A9"/>
    <w:rsid w:val="DE5BECBF"/>
    <w:rsid w:val="DE6703EF"/>
    <w:rsid w:val="DE7FC499"/>
    <w:rsid w:val="DEBD6C38"/>
    <w:rsid w:val="DECD43E7"/>
    <w:rsid w:val="DED481DC"/>
    <w:rsid w:val="DEDF0901"/>
    <w:rsid w:val="DEF0524E"/>
    <w:rsid w:val="DEF44DD0"/>
    <w:rsid w:val="DEF4FE13"/>
    <w:rsid w:val="DEF5EC7A"/>
    <w:rsid w:val="DEFB0883"/>
    <w:rsid w:val="DEFE7BFD"/>
    <w:rsid w:val="DEFEB5F5"/>
    <w:rsid w:val="DEFF21C8"/>
    <w:rsid w:val="DEFF23C4"/>
    <w:rsid w:val="DEFF40A2"/>
    <w:rsid w:val="DF2959F0"/>
    <w:rsid w:val="DF3E3945"/>
    <w:rsid w:val="DF4FFB64"/>
    <w:rsid w:val="DF58B7B2"/>
    <w:rsid w:val="DF673674"/>
    <w:rsid w:val="DF68C12F"/>
    <w:rsid w:val="DF6F46DE"/>
    <w:rsid w:val="DF7511D5"/>
    <w:rsid w:val="DF756A36"/>
    <w:rsid w:val="DF778B91"/>
    <w:rsid w:val="DF77BE1B"/>
    <w:rsid w:val="DF7CAFCB"/>
    <w:rsid w:val="DF7DFD55"/>
    <w:rsid w:val="DF7E6106"/>
    <w:rsid w:val="DF7F230B"/>
    <w:rsid w:val="DF7FAF7E"/>
    <w:rsid w:val="DF8F78A5"/>
    <w:rsid w:val="DF97AC03"/>
    <w:rsid w:val="DF9D9263"/>
    <w:rsid w:val="DF9F9896"/>
    <w:rsid w:val="DFA5ABF0"/>
    <w:rsid w:val="DFAC28B5"/>
    <w:rsid w:val="DFAFE5B0"/>
    <w:rsid w:val="DFB61B2D"/>
    <w:rsid w:val="DFBE92A6"/>
    <w:rsid w:val="DFBEC1A4"/>
    <w:rsid w:val="DFBF5ED9"/>
    <w:rsid w:val="DFBFCF40"/>
    <w:rsid w:val="DFC7C179"/>
    <w:rsid w:val="DFD2C02B"/>
    <w:rsid w:val="DFD619B1"/>
    <w:rsid w:val="DFDB42F0"/>
    <w:rsid w:val="DFDB7A3B"/>
    <w:rsid w:val="DFDBB772"/>
    <w:rsid w:val="DFE37883"/>
    <w:rsid w:val="DFE87416"/>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863B"/>
    <w:rsid w:val="DFFEA531"/>
    <w:rsid w:val="DFFEDB63"/>
    <w:rsid w:val="DFFF15BE"/>
    <w:rsid w:val="DFFF38EA"/>
    <w:rsid w:val="DFFF4573"/>
    <w:rsid w:val="DFFF4ABC"/>
    <w:rsid w:val="DFFF56CE"/>
    <w:rsid w:val="DFFF7597"/>
    <w:rsid w:val="DFFF8B14"/>
    <w:rsid w:val="DFFF9763"/>
    <w:rsid w:val="DFFFC7F0"/>
    <w:rsid w:val="DFFFD9A7"/>
    <w:rsid w:val="DFFFE7EA"/>
    <w:rsid w:val="E0DEBEB9"/>
    <w:rsid w:val="E1A75623"/>
    <w:rsid w:val="E26EA80B"/>
    <w:rsid w:val="E2FF26A4"/>
    <w:rsid w:val="E2FF443A"/>
    <w:rsid w:val="E39F0647"/>
    <w:rsid w:val="E3B1874B"/>
    <w:rsid w:val="E3EE9BFF"/>
    <w:rsid w:val="E43FED45"/>
    <w:rsid w:val="E47DA6ED"/>
    <w:rsid w:val="E4FF869C"/>
    <w:rsid w:val="E5AD5340"/>
    <w:rsid w:val="E5CE19C7"/>
    <w:rsid w:val="E5D643A2"/>
    <w:rsid w:val="E5DBA219"/>
    <w:rsid w:val="E5FD33C3"/>
    <w:rsid w:val="E5FDB312"/>
    <w:rsid w:val="E5FDBD4D"/>
    <w:rsid w:val="E5FE18A3"/>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FFB7"/>
    <w:rsid w:val="E78FE20E"/>
    <w:rsid w:val="E7B4D096"/>
    <w:rsid w:val="E7B63782"/>
    <w:rsid w:val="E7EF364F"/>
    <w:rsid w:val="E7EFA472"/>
    <w:rsid w:val="E7EFDC42"/>
    <w:rsid w:val="E7EFDE4D"/>
    <w:rsid w:val="E7F2E394"/>
    <w:rsid w:val="E7F3FC46"/>
    <w:rsid w:val="E7F99900"/>
    <w:rsid w:val="E7FBB680"/>
    <w:rsid w:val="E7FD4839"/>
    <w:rsid w:val="E7FED7EF"/>
    <w:rsid w:val="E7FF00C7"/>
    <w:rsid w:val="E7FF79A9"/>
    <w:rsid w:val="E7FFC521"/>
    <w:rsid w:val="E87FFEAD"/>
    <w:rsid w:val="E8EFF142"/>
    <w:rsid w:val="E8FD04AC"/>
    <w:rsid w:val="E8FE2ABF"/>
    <w:rsid w:val="E9BE3BB5"/>
    <w:rsid w:val="E9DF3208"/>
    <w:rsid w:val="E9DFECFB"/>
    <w:rsid w:val="E9F6FE7C"/>
    <w:rsid w:val="EA7D6DC6"/>
    <w:rsid w:val="EA7DB61E"/>
    <w:rsid w:val="EADB5B50"/>
    <w:rsid w:val="EAF7D9E6"/>
    <w:rsid w:val="EAFF6FB2"/>
    <w:rsid w:val="EB2F0ED4"/>
    <w:rsid w:val="EB47EC03"/>
    <w:rsid w:val="EB4D5195"/>
    <w:rsid w:val="EB560FF6"/>
    <w:rsid w:val="EB5E6F85"/>
    <w:rsid w:val="EB5FDB7D"/>
    <w:rsid w:val="EB6FB7BF"/>
    <w:rsid w:val="EB7F2467"/>
    <w:rsid w:val="EB9A9DDF"/>
    <w:rsid w:val="EB9BC18F"/>
    <w:rsid w:val="EBBBC0BD"/>
    <w:rsid w:val="EBC9BA7F"/>
    <w:rsid w:val="EBDB4A80"/>
    <w:rsid w:val="EBEADDFC"/>
    <w:rsid w:val="EBF324CF"/>
    <w:rsid w:val="EBF366A3"/>
    <w:rsid w:val="EBF5B257"/>
    <w:rsid w:val="EBFD79C5"/>
    <w:rsid w:val="EBFEA0D2"/>
    <w:rsid w:val="EBFFAB21"/>
    <w:rsid w:val="EBFFE356"/>
    <w:rsid w:val="ECAF4466"/>
    <w:rsid w:val="ECCFF987"/>
    <w:rsid w:val="ECFB4991"/>
    <w:rsid w:val="ED3D9563"/>
    <w:rsid w:val="ED4B98F6"/>
    <w:rsid w:val="ED6F2EE6"/>
    <w:rsid w:val="ED7C4870"/>
    <w:rsid w:val="ED7D11CE"/>
    <w:rsid w:val="ED7E285F"/>
    <w:rsid w:val="ED7F6336"/>
    <w:rsid w:val="ED8F486D"/>
    <w:rsid w:val="ED98DDC7"/>
    <w:rsid w:val="ED9F72D3"/>
    <w:rsid w:val="EDA50EAA"/>
    <w:rsid w:val="EDAD42F2"/>
    <w:rsid w:val="EDAE3AC5"/>
    <w:rsid w:val="EDB57770"/>
    <w:rsid w:val="EDBE7C36"/>
    <w:rsid w:val="EDD77265"/>
    <w:rsid w:val="EDEB17D1"/>
    <w:rsid w:val="EDF20939"/>
    <w:rsid w:val="EDFE63E7"/>
    <w:rsid w:val="EDFEEB3D"/>
    <w:rsid w:val="EDFEF9E0"/>
    <w:rsid w:val="EE3DBBD1"/>
    <w:rsid w:val="EE5E282A"/>
    <w:rsid w:val="EE904812"/>
    <w:rsid w:val="EE9F272C"/>
    <w:rsid w:val="EEB48D11"/>
    <w:rsid w:val="EEB7ABD5"/>
    <w:rsid w:val="EEB9773D"/>
    <w:rsid w:val="EEBAA8E2"/>
    <w:rsid w:val="EECF30F8"/>
    <w:rsid w:val="EEDBA928"/>
    <w:rsid w:val="EEDD0E2F"/>
    <w:rsid w:val="EEE60666"/>
    <w:rsid w:val="EEE95308"/>
    <w:rsid w:val="EEEBF72C"/>
    <w:rsid w:val="EEED37B5"/>
    <w:rsid w:val="EEEE1E84"/>
    <w:rsid w:val="EEFB2290"/>
    <w:rsid w:val="EEFB99D4"/>
    <w:rsid w:val="EEFC7886"/>
    <w:rsid w:val="EEFF1BA2"/>
    <w:rsid w:val="EEFF3BE8"/>
    <w:rsid w:val="EEFF51E7"/>
    <w:rsid w:val="EEFF553A"/>
    <w:rsid w:val="EF0B8A37"/>
    <w:rsid w:val="EF1D06E0"/>
    <w:rsid w:val="EF1F4338"/>
    <w:rsid w:val="EF1FEA34"/>
    <w:rsid w:val="EF3795CD"/>
    <w:rsid w:val="EF37AE69"/>
    <w:rsid w:val="EF3FB9D2"/>
    <w:rsid w:val="EF5724A2"/>
    <w:rsid w:val="EF5DEDDA"/>
    <w:rsid w:val="EF756A76"/>
    <w:rsid w:val="EF7B5BC2"/>
    <w:rsid w:val="EF7E4B42"/>
    <w:rsid w:val="EF7EAA17"/>
    <w:rsid w:val="EF99BCF5"/>
    <w:rsid w:val="EFAE7648"/>
    <w:rsid w:val="EFB312CE"/>
    <w:rsid w:val="EFB7C4C4"/>
    <w:rsid w:val="EFBA2333"/>
    <w:rsid w:val="EFBB392E"/>
    <w:rsid w:val="EFBB7834"/>
    <w:rsid w:val="EFBDA3AD"/>
    <w:rsid w:val="EFBF9195"/>
    <w:rsid w:val="EFBFBD90"/>
    <w:rsid w:val="EFC6A96F"/>
    <w:rsid w:val="EFD367D5"/>
    <w:rsid w:val="EFD37441"/>
    <w:rsid w:val="EFDF1EB3"/>
    <w:rsid w:val="EFDF835D"/>
    <w:rsid w:val="EFDFD0F3"/>
    <w:rsid w:val="EFE7F028"/>
    <w:rsid w:val="EFEB955F"/>
    <w:rsid w:val="EFEC5669"/>
    <w:rsid w:val="EFEDDD73"/>
    <w:rsid w:val="EFEEF396"/>
    <w:rsid w:val="EFEF8D65"/>
    <w:rsid w:val="EFF68E59"/>
    <w:rsid w:val="EFF6B4E2"/>
    <w:rsid w:val="EFF77A03"/>
    <w:rsid w:val="EFF7BAFF"/>
    <w:rsid w:val="EFFB52B5"/>
    <w:rsid w:val="EFFBCA94"/>
    <w:rsid w:val="EFFD8096"/>
    <w:rsid w:val="EFFE0178"/>
    <w:rsid w:val="EFFE95C8"/>
    <w:rsid w:val="EFFE9C08"/>
    <w:rsid w:val="EFFEB152"/>
    <w:rsid w:val="EFFEBE8A"/>
    <w:rsid w:val="EFFF0591"/>
    <w:rsid w:val="EFFF1339"/>
    <w:rsid w:val="EFFF4F7A"/>
    <w:rsid w:val="EFFFD58D"/>
    <w:rsid w:val="EFFFEF06"/>
    <w:rsid w:val="EFFFF906"/>
    <w:rsid w:val="F07BCD81"/>
    <w:rsid w:val="F07F0062"/>
    <w:rsid w:val="F0F6F6A9"/>
    <w:rsid w:val="F13BC31F"/>
    <w:rsid w:val="F179C580"/>
    <w:rsid w:val="F1CDA091"/>
    <w:rsid w:val="F2B2D612"/>
    <w:rsid w:val="F2BF3394"/>
    <w:rsid w:val="F2E74813"/>
    <w:rsid w:val="F32A6CE8"/>
    <w:rsid w:val="F33F67D7"/>
    <w:rsid w:val="F37BA24A"/>
    <w:rsid w:val="F39EDD39"/>
    <w:rsid w:val="F3AF53A4"/>
    <w:rsid w:val="F3BD2580"/>
    <w:rsid w:val="F3D7FCF9"/>
    <w:rsid w:val="F3EF344C"/>
    <w:rsid w:val="F3EF79A8"/>
    <w:rsid w:val="F3EF92D9"/>
    <w:rsid w:val="F3F17166"/>
    <w:rsid w:val="F3F71D41"/>
    <w:rsid w:val="F3F75895"/>
    <w:rsid w:val="F3F8EF5A"/>
    <w:rsid w:val="F3FCBAC3"/>
    <w:rsid w:val="F3FD6FAC"/>
    <w:rsid w:val="F3FF9950"/>
    <w:rsid w:val="F47845C2"/>
    <w:rsid w:val="F47F17F0"/>
    <w:rsid w:val="F4D059AE"/>
    <w:rsid w:val="F4EAD73E"/>
    <w:rsid w:val="F4EE6581"/>
    <w:rsid w:val="F4FC01DE"/>
    <w:rsid w:val="F4FF1D29"/>
    <w:rsid w:val="F56A77BE"/>
    <w:rsid w:val="F579D775"/>
    <w:rsid w:val="F57DCE48"/>
    <w:rsid w:val="F57EB746"/>
    <w:rsid w:val="F59FE84B"/>
    <w:rsid w:val="F5BD0A34"/>
    <w:rsid w:val="F5BEB31D"/>
    <w:rsid w:val="F5DF363B"/>
    <w:rsid w:val="F5E2D401"/>
    <w:rsid w:val="F5EFC0A8"/>
    <w:rsid w:val="F5F31500"/>
    <w:rsid w:val="F5F44E92"/>
    <w:rsid w:val="F5F45F2F"/>
    <w:rsid w:val="F5FA355D"/>
    <w:rsid w:val="F5FEFDCA"/>
    <w:rsid w:val="F65F8E9F"/>
    <w:rsid w:val="F6754507"/>
    <w:rsid w:val="F67B253E"/>
    <w:rsid w:val="F67B6D35"/>
    <w:rsid w:val="F69D86A3"/>
    <w:rsid w:val="F6DB51FE"/>
    <w:rsid w:val="F6DF0921"/>
    <w:rsid w:val="F6DFE918"/>
    <w:rsid w:val="F6F272C8"/>
    <w:rsid w:val="F6F3E068"/>
    <w:rsid w:val="F6F9780E"/>
    <w:rsid w:val="F73F190F"/>
    <w:rsid w:val="F74FA5B2"/>
    <w:rsid w:val="F75CCB0E"/>
    <w:rsid w:val="F75F16F7"/>
    <w:rsid w:val="F75F8AFD"/>
    <w:rsid w:val="F76B5938"/>
    <w:rsid w:val="F76DC137"/>
    <w:rsid w:val="F777CD3B"/>
    <w:rsid w:val="F77B18F6"/>
    <w:rsid w:val="F77D070C"/>
    <w:rsid w:val="F78F15AF"/>
    <w:rsid w:val="F7930826"/>
    <w:rsid w:val="F7AC6568"/>
    <w:rsid w:val="F7B0907A"/>
    <w:rsid w:val="F7B51642"/>
    <w:rsid w:val="F7B6E06B"/>
    <w:rsid w:val="F7BCBA3A"/>
    <w:rsid w:val="F7BD144A"/>
    <w:rsid w:val="F7BEBA1A"/>
    <w:rsid w:val="F7BEDFE8"/>
    <w:rsid w:val="F7BF8EC8"/>
    <w:rsid w:val="F7BFE656"/>
    <w:rsid w:val="F7BFEDEB"/>
    <w:rsid w:val="F7CB982D"/>
    <w:rsid w:val="F7CE213C"/>
    <w:rsid w:val="F7CFE35D"/>
    <w:rsid w:val="F7D5C75F"/>
    <w:rsid w:val="F7DB22D9"/>
    <w:rsid w:val="F7DBF56E"/>
    <w:rsid w:val="F7DFB00F"/>
    <w:rsid w:val="F7E739F7"/>
    <w:rsid w:val="F7E924D9"/>
    <w:rsid w:val="F7EB7F34"/>
    <w:rsid w:val="F7EB80BD"/>
    <w:rsid w:val="F7F722FB"/>
    <w:rsid w:val="F7F74567"/>
    <w:rsid w:val="F7F7A927"/>
    <w:rsid w:val="F7FB5CA0"/>
    <w:rsid w:val="F7FB631D"/>
    <w:rsid w:val="F7FBEF44"/>
    <w:rsid w:val="F7FCE1C6"/>
    <w:rsid w:val="F7FD397E"/>
    <w:rsid w:val="F7FDB6FC"/>
    <w:rsid w:val="F7FF8EAD"/>
    <w:rsid w:val="F7FF9065"/>
    <w:rsid w:val="F7FF95D9"/>
    <w:rsid w:val="F7FFE8BC"/>
    <w:rsid w:val="F83F935E"/>
    <w:rsid w:val="F87705CB"/>
    <w:rsid w:val="F8D63350"/>
    <w:rsid w:val="F8ED1CAC"/>
    <w:rsid w:val="F8EF668B"/>
    <w:rsid w:val="F8FA3656"/>
    <w:rsid w:val="F8FD7A24"/>
    <w:rsid w:val="F8FE58EE"/>
    <w:rsid w:val="F94E8A2E"/>
    <w:rsid w:val="F95BDDBF"/>
    <w:rsid w:val="F95F0BBE"/>
    <w:rsid w:val="F96B22F5"/>
    <w:rsid w:val="F97F239E"/>
    <w:rsid w:val="F99C4069"/>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F07BF"/>
    <w:rsid w:val="F9FF6E11"/>
    <w:rsid w:val="F9FFE8B3"/>
    <w:rsid w:val="FA5F2A8D"/>
    <w:rsid w:val="FA8BF18E"/>
    <w:rsid w:val="FA989428"/>
    <w:rsid w:val="FA9DFC59"/>
    <w:rsid w:val="FAAFCD04"/>
    <w:rsid w:val="FABD2802"/>
    <w:rsid w:val="FAC739CD"/>
    <w:rsid w:val="FAEF72A2"/>
    <w:rsid w:val="FAEF9F7C"/>
    <w:rsid w:val="FAF39443"/>
    <w:rsid w:val="FAF5ADB3"/>
    <w:rsid w:val="FAF5F715"/>
    <w:rsid w:val="FAF7E33D"/>
    <w:rsid w:val="FAF87363"/>
    <w:rsid w:val="FAFE45EE"/>
    <w:rsid w:val="FAFF6887"/>
    <w:rsid w:val="FAFF7CA9"/>
    <w:rsid w:val="FAFFDB7A"/>
    <w:rsid w:val="FB0FFA2A"/>
    <w:rsid w:val="FB1E83E3"/>
    <w:rsid w:val="FB2B6664"/>
    <w:rsid w:val="FB2F03B1"/>
    <w:rsid w:val="FB3B5772"/>
    <w:rsid w:val="FB561369"/>
    <w:rsid w:val="FB5F708D"/>
    <w:rsid w:val="FB75A9D5"/>
    <w:rsid w:val="FB775321"/>
    <w:rsid w:val="FB77EE23"/>
    <w:rsid w:val="FB799BAB"/>
    <w:rsid w:val="FB7D8F6C"/>
    <w:rsid w:val="FB7E1113"/>
    <w:rsid w:val="FB7E8F4B"/>
    <w:rsid w:val="FB7F7350"/>
    <w:rsid w:val="FB8FE707"/>
    <w:rsid w:val="FB97302B"/>
    <w:rsid w:val="FBB30B80"/>
    <w:rsid w:val="FBBB2F72"/>
    <w:rsid w:val="FBBEA87F"/>
    <w:rsid w:val="FBBEDD19"/>
    <w:rsid w:val="FBBF274A"/>
    <w:rsid w:val="FBBF6A40"/>
    <w:rsid w:val="FBBF6DE9"/>
    <w:rsid w:val="FBCF8097"/>
    <w:rsid w:val="FBD2760B"/>
    <w:rsid w:val="FBD7B61A"/>
    <w:rsid w:val="FBD8FFDC"/>
    <w:rsid w:val="FBD9A803"/>
    <w:rsid w:val="FBDE7FAB"/>
    <w:rsid w:val="FBDF2938"/>
    <w:rsid w:val="FBDF4782"/>
    <w:rsid w:val="FBDFD447"/>
    <w:rsid w:val="FBE4AF70"/>
    <w:rsid w:val="FBE61A60"/>
    <w:rsid w:val="FBE7B779"/>
    <w:rsid w:val="FBE91E0A"/>
    <w:rsid w:val="FBEB1E23"/>
    <w:rsid w:val="FBEB413D"/>
    <w:rsid w:val="FBEBCDCC"/>
    <w:rsid w:val="FBEE4223"/>
    <w:rsid w:val="FBEF311D"/>
    <w:rsid w:val="FBEF81B7"/>
    <w:rsid w:val="FBF3C697"/>
    <w:rsid w:val="FBF5D071"/>
    <w:rsid w:val="FBF62EC6"/>
    <w:rsid w:val="FBF658D8"/>
    <w:rsid w:val="FBF67C7B"/>
    <w:rsid w:val="FBF75A09"/>
    <w:rsid w:val="FBF761BB"/>
    <w:rsid w:val="FBF7E34E"/>
    <w:rsid w:val="FBF90C4A"/>
    <w:rsid w:val="FBFAD8DD"/>
    <w:rsid w:val="FBFB4843"/>
    <w:rsid w:val="FBFD4EBB"/>
    <w:rsid w:val="FBFD5369"/>
    <w:rsid w:val="FBFE42AA"/>
    <w:rsid w:val="FBFF126F"/>
    <w:rsid w:val="FBFF2E0A"/>
    <w:rsid w:val="FBFF509D"/>
    <w:rsid w:val="FBFF6353"/>
    <w:rsid w:val="FBFF90FF"/>
    <w:rsid w:val="FBFFD066"/>
    <w:rsid w:val="FC17F9ED"/>
    <w:rsid w:val="FC3743BF"/>
    <w:rsid w:val="FC5BE15B"/>
    <w:rsid w:val="FC6F8271"/>
    <w:rsid w:val="FC7BE1AB"/>
    <w:rsid w:val="FC7BF26F"/>
    <w:rsid w:val="FC9DB9C2"/>
    <w:rsid w:val="FCB796FC"/>
    <w:rsid w:val="FCBD54CF"/>
    <w:rsid w:val="FCBF42C1"/>
    <w:rsid w:val="FCCF9EC2"/>
    <w:rsid w:val="FCDB6F96"/>
    <w:rsid w:val="FCDBF165"/>
    <w:rsid w:val="FCDFF155"/>
    <w:rsid w:val="FCEC6A7A"/>
    <w:rsid w:val="FCECB5B0"/>
    <w:rsid w:val="FCF9FEE2"/>
    <w:rsid w:val="FCFB249D"/>
    <w:rsid w:val="FCFD33A2"/>
    <w:rsid w:val="FCFD5525"/>
    <w:rsid w:val="FCFDDFC2"/>
    <w:rsid w:val="FCFE030F"/>
    <w:rsid w:val="FCFE14AD"/>
    <w:rsid w:val="FCFE8DD2"/>
    <w:rsid w:val="FCFF4C4D"/>
    <w:rsid w:val="FCFF7D45"/>
    <w:rsid w:val="FCFF8012"/>
    <w:rsid w:val="FCFFE0DA"/>
    <w:rsid w:val="FD1E31A5"/>
    <w:rsid w:val="FD3FBF29"/>
    <w:rsid w:val="FD4ED901"/>
    <w:rsid w:val="FD5F8574"/>
    <w:rsid w:val="FD67CB0E"/>
    <w:rsid w:val="FD6F3058"/>
    <w:rsid w:val="FD76FE42"/>
    <w:rsid w:val="FD77A6FF"/>
    <w:rsid w:val="FD7AF323"/>
    <w:rsid w:val="FD7D4ED1"/>
    <w:rsid w:val="FD7F1955"/>
    <w:rsid w:val="FD7F34BC"/>
    <w:rsid w:val="FD7F635B"/>
    <w:rsid w:val="FD8F2D04"/>
    <w:rsid w:val="FD9F9F6C"/>
    <w:rsid w:val="FDA7D79A"/>
    <w:rsid w:val="FDB5776E"/>
    <w:rsid w:val="FDB6D48A"/>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E727B5"/>
    <w:rsid w:val="FDEB72E0"/>
    <w:rsid w:val="FDED7665"/>
    <w:rsid w:val="FDEE9F41"/>
    <w:rsid w:val="FDEFAAC3"/>
    <w:rsid w:val="FDEFFF3E"/>
    <w:rsid w:val="FDF2C3C8"/>
    <w:rsid w:val="FDF37E6E"/>
    <w:rsid w:val="FDF6B714"/>
    <w:rsid w:val="FDF6C558"/>
    <w:rsid w:val="FDF7054B"/>
    <w:rsid w:val="FDF70F90"/>
    <w:rsid w:val="FDF743E4"/>
    <w:rsid w:val="FDF7952A"/>
    <w:rsid w:val="FDF7A2E6"/>
    <w:rsid w:val="FDF8357C"/>
    <w:rsid w:val="FDFA7E22"/>
    <w:rsid w:val="FDFB9AA4"/>
    <w:rsid w:val="FDFC15A9"/>
    <w:rsid w:val="FDFCDCCA"/>
    <w:rsid w:val="FDFD730E"/>
    <w:rsid w:val="FDFE8229"/>
    <w:rsid w:val="FDFF0EC2"/>
    <w:rsid w:val="FDFF2257"/>
    <w:rsid w:val="FDFF2B58"/>
    <w:rsid w:val="FDFF5622"/>
    <w:rsid w:val="FDFFA1EE"/>
    <w:rsid w:val="FDFFA493"/>
    <w:rsid w:val="FE07030D"/>
    <w:rsid w:val="FE17EB1F"/>
    <w:rsid w:val="FE2FC9D4"/>
    <w:rsid w:val="FE35C626"/>
    <w:rsid w:val="FE36C770"/>
    <w:rsid w:val="FE39673D"/>
    <w:rsid w:val="FE3BCDA5"/>
    <w:rsid w:val="FE3E1556"/>
    <w:rsid w:val="FE4F4743"/>
    <w:rsid w:val="FE565812"/>
    <w:rsid w:val="FE5B17A4"/>
    <w:rsid w:val="FE67C15D"/>
    <w:rsid w:val="FE751E67"/>
    <w:rsid w:val="FE7565EC"/>
    <w:rsid w:val="FE758513"/>
    <w:rsid w:val="FE75D495"/>
    <w:rsid w:val="FE765A2F"/>
    <w:rsid w:val="FE78F217"/>
    <w:rsid w:val="FE7CFEA8"/>
    <w:rsid w:val="FE7F227D"/>
    <w:rsid w:val="FE7F9505"/>
    <w:rsid w:val="FE86E6A3"/>
    <w:rsid w:val="FE960FFD"/>
    <w:rsid w:val="FE9F7B6A"/>
    <w:rsid w:val="FEA5EA23"/>
    <w:rsid w:val="FEB7AEFE"/>
    <w:rsid w:val="FEBE2DD2"/>
    <w:rsid w:val="FEBF0C0C"/>
    <w:rsid w:val="FEBF41ED"/>
    <w:rsid w:val="FEBF7171"/>
    <w:rsid w:val="FEBF74EF"/>
    <w:rsid w:val="FEBF8860"/>
    <w:rsid w:val="FEBF972F"/>
    <w:rsid w:val="FEBFAF5D"/>
    <w:rsid w:val="FEC65BFF"/>
    <w:rsid w:val="FECB3C87"/>
    <w:rsid w:val="FECDC45F"/>
    <w:rsid w:val="FECF1B53"/>
    <w:rsid w:val="FED43A67"/>
    <w:rsid w:val="FED5BFE5"/>
    <w:rsid w:val="FED6F733"/>
    <w:rsid w:val="FED71C40"/>
    <w:rsid w:val="FED7E0AC"/>
    <w:rsid w:val="FEDA7BE0"/>
    <w:rsid w:val="FEDEA611"/>
    <w:rsid w:val="FEDEA720"/>
    <w:rsid w:val="FEDF055A"/>
    <w:rsid w:val="FEDF0903"/>
    <w:rsid w:val="FEDF28BA"/>
    <w:rsid w:val="FEDF44FD"/>
    <w:rsid w:val="FEDF6159"/>
    <w:rsid w:val="FEDFDA3D"/>
    <w:rsid w:val="FEE35FF4"/>
    <w:rsid w:val="FEE3FCF7"/>
    <w:rsid w:val="FEE4D398"/>
    <w:rsid w:val="FEE72599"/>
    <w:rsid w:val="FEEB78A3"/>
    <w:rsid w:val="FEEE80AF"/>
    <w:rsid w:val="FEF2DD05"/>
    <w:rsid w:val="FEF6DE02"/>
    <w:rsid w:val="FEF73089"/>
    <w:rsid w:val="FEF756D3"/>
    <w:rsid w:val="FEF93FF2"/>
    <w:rsid w:val="FEF96C33"/>
    <w:rsid w:val="FEFB4B9E"/>
    <w:rsid w:val="FEFB9DB6"/>
    <w:rsid w:val="FEFE08F1"/>
    <w:rsid w:val="FEFEFAAB"/>
    <w:rsid w:val="FEFF0EAF"/>
    <w:rsid w:val="FEFF5DA7"/>
    <w:rsid w:val="FEFF8D1E"/>
    <w:rsid w:val="FEFF9850"/>
    <w:rsid w:val="FF1C352F"/>
    <w:rsid w:val="FF1FA1DE"/>
    <w:rsid w:val="FF1FFB20"/>
    <w:rsid w:val="FF2207DC"/>
    <w:rsid w:val="FF2FC7AF"/>
    <w:rsid w:val="FF330454"/>
    <w:rsid w:val="FF356045"/>
    <w:rsid w:val="FF3BEF54"/>
    <w:rsid w:val="FF3DAEF5"/>
    <w:rsid w:val="FF43BFE9"/>
    <w:rsid w:val="FF544DE5"/>
    <w:rsid w:val="FF5961EF"/>
    <w:rsid w:val="FF5AF93A"/>
    <w:rsid w:val="FF5BFE73"/>
    <w:rsid w:val="FF5C6081"/>
    <w:rsid w:val="FF5E41ED"/>
    <w:rsid w:val="FF5FB85F"/>
    <w:rsid w:val="FF5FE954"/>
    <w:rsid w:val="FF66A8BC"/>
    <w:rsid w:val="FF67444D"/>
    <w:rsid w:val="FF675842"/>
    <w:rsid w:val="FF6AC1B4"/>
    <w:rsid w:val="FF6E54E5"/>
    <w:rsid w:val="FF6E689A"/>
    <w:rsid w:val="FF6F8BF4"/>
    <w:rsid w:val="FF6FA20A"/>
    <w:rsid w:val="FF71E8D0"/>
    <w:rsid w:val="FF73CF44"/>
    <w:rsid w:val="FF76F997"/>
    <w:rsid w:val="FF77BD83"/>
    <w:rsid w:val="FF77E821"/>
    <w:rsid w:val="FF77F1FA"/>
    <w:rsid w:val="FF784D92"/>
    <w:rsid w:val="FF78C74B"/>
    <w:rsid w:val="FF7B0709"/>
    <w:rsid w:val="FF7C4986"/>
    <w:rsid w:val="FF7C95EA"/>
    <w:rsid w:val="FF7D85D8"/>
    <w:rsid w:val="FF7E0938"/>
    <w:rsid w:val="FF7F32D9"/>
    <w:rsid w:val="FF7F4E16"/>
    <w:rsid w:val="FF7FC053"/>
    <w:rsid w:val="FF873F90"/>
    <w:rsid w:val="FF8C53EB"/>
    <w:rsid w:val="FF910E38"/>
    <w:rsid w:val="FF9332B0"/>
    <w:rsid w:val="FF9519D2"/>
    <w:rsid w:val="FF952703"/>
    <w:rsid w:val="FF97769F"/>
    <w:rsid w:val="FF9DB075"/>
    <w:rsid w:val="FF9F1087"/>
    <w:rsid w:val="FF9F83D4"/>
    <w:rsid w:val="FF9FA12A"/>
    <w:rsid w:val="FF9FE075"/>
    <w:rsid w:val="FFAB8D5E"/>
    <w:rsid w:val="FFAD714F"/>
    <w:rsid w:val="FFAEA650"/>
    <w:rsid w:val="FFAF1C29"/>
    <w:rsid w:val="FFB3947D"/>
    <w:rsid w:val="FFB7CF3C"/>
    <w:rsid w:val="FFB90659"/>
    <w:rsid w:val="FFBB3A65"/>
    <w:rsid w:val="FFBB63C6"/>
    <w:rsid w:val="FFBC048B"/>
    <w:rsid w:val="FFBCBCF2"/>
    <w:rsid w:val="FFBD4CE6"/>
    <w:rsid w:val="FFBD6561"/>
    <w:rsid w:val="FFBDD914"/>
    <w:rsid w:val="FFBE433D"/>
    <w:rsid w:val="FFBEA624"/>
    <w:rsid w:val="FFBED4C1"/>
    <w:rsid w:val="FFBF3D4D"/>
    <w:rsid w:val="FFBF698A"/>
    <w:rsid w:val="FFBF6F6D"/>
    <w:rsid w:val="FFBFEEFA"/>
    <w:rsid w:val="FFC63308"/>
    <w:rsid w:val="FFC6F874"/>
    <w:rsid w:val="FFC73D20"/>
    <w:rsid w:val="FFC7D59D"/>
    <w:rsid w:val="FFCF4D3C"/>
    <w:rsid w:val="FFCFBED4"/>
    <w:rsid w:val="FFCFE0FB"/>
    <w:rsid w:val="FFD3B0A1"/>
    <w:rsid w:val="FFD72F3F"/>
    <w:rsid w:val="FFD780E7"/>
    <w:rsid w:val="FFD7A55C"/>
    <w:rsid w:val="FFD7B66D"/>
    <w:rsid w:val="FFD7C405"/>
    <w:rsid w:val="FFD9BB6C"/>
    <w:rsid w:val="FFDB41F9"/>
    <w:rsid w:val="FFDB68D4"/>
    <w:rsid w:val="FFDBBB01"/>
    <w:rsid w:val="FFDD0624"/>
    <w:rsid w:val="FFDD24B4"/>
    <w:rsid w:val="FFDD3904"/>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5F4EE"/>
    <w:rsid w:val="FFE791E0"/>
    <w:rsid w:val="FFE7CB53"/>
    <w:rsid w:val="FFEA2922"/>
    <w:rsid w:val="FFEAB8C2"/>
    <w:rsid w:val="FFEB7A31"/>
    <w:rsid w:val="FFEBB420"/>
    <w:rsid w:val="FFEBC062"/>
    <w:rsid w:val="FFEBEEB6"/>
    <w:rsid w:val="FFECE9FA"/>
    <w:rsid w:val="FFED1546"/>
    <w:rsid w:val="FFED4430"/>
    <w:rsid w:val="FFEDC602"/>
    <w:rsid w:val="FFEE07D1"/>
    <w:rsid w:val="FFEECA4C"/>
    <w:rsid w:val="FFEEDA1B"/>
    <w:rsid w:val="FFEEDE48"/>
    <w:rsid w:val="FFEF1191"/>
    <w:rsid w:val="FFEF1613"/>
    <w:rsid w:val="FFEF757F"/>
    <w:rsid w:val="FFEF81C3"/>
    <w:rsid w:val="FFEFA765"/>
    <w:rsid w:val="FFEFC205"/>
    <w:rsid w:val="FFEFD162"/>
    <w:rsid w:val="FFEFD3DE"/>
    <w:rsid w:val="FFEFE165"/>
    <w:rsid w:val="FFEFFA23"/>
    <w:rsid w:val="FFF1C6E4"/>
    <w:rsid w:val="FFF29FD6"/>
    <w:rsid w:val="FFF341B9"/>
    <w:rsid w:val="FFF35107"/>
    <w:rsid w:val="FFF3CDC1"/>
    <w:rsid w:val="FFF51D3E"/>
    <w:rsid w:val="FFF5C17C"/>
    <w:rsid w:val="FFF5FDCC"/>
    <w:rsid w:val="FFF603B0"/>
    <w:rsid w:val="FFF69F6B"/>
    <w:rsid w:val="FFF6A19B"/>
    <w:rsid w:val="FFF795EA"/>
    <w:rsid w:val="FFF7A1A6"/>
    <w:rsid w:val="FFF7A32F"/>
    <w:rsid w:val="FFF7E47F"/>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EBF"/>
    <w:rsid w:val="FFFB92D7"/>
    <w:rsid w:val="FFFC5BD4"/>
    <w:rsid w:val="FFFCB321"/>
    <w:rsid w:val="FFFD0EA3"/>
    <w:rsid w:val="FFFD18DB"/>
    <w:rsid w:val="FFFD1911"/>
    <w:rsid w:val="FFFD25B5"/>
    <w:rsid w:val="FFFD4D4B"/>
    <w:rsid w:val="FFFD6ED8"/>
    <w:rsid w:val="FFFDBB3E"/>
    <w:rsid w:val="FFFDF225"/>
    <w:rsid w:val="FFFE73D0"/>
    <w:rsid w:val="FFFE9170"/>
    <w:rsid w:val="FFFED60E"/>
    <w:rsid w:val="FFFEE4EA"/>
    <w:rsid w:val="FFFEF0DD"/>
    <w:rsid w:val="FFFEF54F"/>
    <w:rsid w:val="FFFF00B4"/>
    <w:rsid w:val="FFFF04EC"/>
    <w:rsid w:val="FFFF14FA"/>
    <w:rsid w:val="FFFF38F1"/>
    <w:rsid w:val="FFFF491E"/>
    <w:rsid w:val="FFFF4A74"/>
    <w:rsid w:val="FFFF5FFA"/>
    <w:rsid w:val="FFFF7D7E"/>
    <w:rsid w:val="FFFF7F29"/>
    <w:rsid w:val="FFFF85A3"/>
    <w:rsid w:val="FFFF9BDC"/>
    <w:rsid w:val="FFFF9D3A"/>
    <w:rsid w:val="FFFFB3A8"/>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29"/>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3">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yperlink"/>
    <w:basedOn w:val="20"/>
    <w:qFormat/>
    <w:uiPriority w:val="0"/>
    <w:rPr>
      <w:color w:val="0000FF"/>
      <w:u w:val="single"/>
    </w:rPr>
  </w:style>
  <w:style w:type="character" w:styleId="22">
    <w:name w:val="page number"/>
    <w:qFormat/>
    <w:uiPriority w:val="0"/>
  </w:style>
  <w:style w:type="table" w:styleId="24">
    <w:name w:val="Table Grid"/>
    <w:basedOn w:val="2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5">
    <w:name w:val="A_GraphTitle"/>
    <w:basedOn w:val="1"/>
    <w:qFormat/>
    <w:uiPriority w:val="0"/>
    <w:pPr>
      <w:jc w:val="center"/>
    </w:pPr>
    <w:rPr>
      <w:b/>
      <w:sz w:val="21"/>
    </w:rPr>
  </w:style>
  <w:style w:type="paragraph" w:customStyle="1" w:styleId="26">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7">
    <w:name w:val="sqlPaste"/>
    <w:basedOn w:val="1"/>
    <w:qFormat/>
    <w:uiPriority w:val="0"/>
  </w:style>
  <w:style w:type="paragraph" w:customStyle="1" w:styleId="28">
    <w:name w:val="GraphText"/>
    <w:basedOn w:val="25"/>
    <w:link w:val="30"/>
    <w:qFormat/>
    <w:uiPriority w:val="0"/>
  </w:style>
  <w:style w:type="character" w:customStyle="1" w:styleId="29">
    <w:name w:val="Heading 1 Char"/>
    <w:link w:val="2"/>
    <w:qFormat/>
    <w:uiPriority w:val="0"/>
    <w:rPr>
      <w:rFonts w:ascii="Times New Roman" w:hAnsi="Times New Roman" w:eastAsia="SimSun"/>
      <w:b/>
      <w:bCs/>
      <w:kern w:val="44"/>
      <w:sz w:val="30"/>
      <w:szCs w:val="30"/>
    </w:rPr>
  </w:style>
  <w:style w:type="character" w:customStyle="1" w:styleId="30">
    <w:name w:val="GraphText Char"/>
    <w:link w:val="28"/>
    <w:uiPriority w:val="0"/>
  </w:style>
  <w:style w:type="paragraph" w:styleId="31">
    <w:name w:val="List Paragraph"/>
    <w:basedOn w:val="1"/>
    <w:qFormat/>
    <w:uiPriority w:val="34"/>
    <w:pPr>
      <w:widowControl/>
      <w:adjustRightInd/>
      <w:ind w:firstLine="420"/>
      <w:jc w:val="left"/>
    </w:pPr>
    <w:rPr>
      <w:rFonts w:ascii="SimSun" w:hAnsi="SimSun" w:cs="SimSun"/>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8.xml"/><Relationship Id="rId12" Type="http://schemas.openxmlformats.org/officeDocument/2006/relationships/header" Target="header3.xml"/><Relationship Id="rId11" Type="http://schemas.openxmlformats.org/officeDocument/2006/relationships/footer" Target="footer7.xml"/><Relationship Id="rId100" Type="http://schemas.openxmlformats.org/officeDocument/2006/relationships/fontTable" Target="fontTable.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0</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2018-05-30T18:36:00Z</dcterms:created>
  <dc:creator>wings</dc:creator>
  <cp:lastModifiedBy>hover</cp:lastModifiedBy>
  <dcterms:modified xsi:type="dcterms:W3CDTF">2018-10-21T03:04:37Z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